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77777777" w:rsidR="00C71646" w:rsidRDefault="00C71646" w:rsidP="00C71646">
      <w:pPr>
        <w:pStyle w:val="Body"/>
        <w:rPr>
          <w:rFonts w:ascii="Arial" w:eastAsia="Arial" w:hAnsi="Arial" w:cs="Arial"/>
          <w:b/>
          <w:bCs/>
          <w:sz w:val="28"/>
          <w:szCs w:val="28"/>
        </w:rPr>
      </w:pPr>
      <w:r>
        <w:rPr>
          <w:rFonts w:ascii="Arial" w:hAnsi="Arial"/>
          <w:sz w:val="20"/>
          <w:szCs w:val="20"/>
        </w:rPr>
        <w:t xml:space="preserve">                                                       </w:t>
      </w:r>
      <w:r>
        <w:rPr>
          <w:rFonts w:ascii="Arial" w:hAnsi="Arial"/>
          <w:b/>
          <w:bCs/>
          <w:sz w:val="28"/>
          <w:szCs w:val="28"/>
        </w:rPr>
        <w:t xml:space="preserve">MINUTES of the Meeting of </w:t>
      </w:r>
    </w:p>
    <w:p w14:paraId="3F9A7BFF" w14:textId="77777777" w:rsidR="00C71646" w:rsidRDefault="00C71646" w:rsidP="00C71646">
      <w:pPr>
        <w:pStyle w:val="Body"/>
        <w:rPr>
          <w:rFonts w:ascii="Arial" w:eastAsia="Arial" w:hAnsi="Arial" w:cs="Arial"/>
          <w:b/>
          <w:bCs/>
          <w:sz w:val="28"/>
          <w:szCs w:val="28"/>
        </w:rPr>
      </w:pPr>
      <w:r>
        <w:rPr>
          <w:rFonts w:ascii="Arial" w:hAnsi="Arial"/>
          <w:b/>
          <w:bCs/>
          <w:sz w:val="28"/>
          <w:szCs w:val="28"/>
        </w:rPr>
        <w:t xml:space="preserve">                                        Westoning Parish Council </w:t>
      </w:r>
    </w:p>
    <w:p w14:paraId="2493BF07" w14:textId="34A2A179"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Wednesday </w:t>
      </w:r>
      <w:r w:rsidR="00180894">
        <w:rPr>
          <w:rFonts w:ascii="Arial" w:hAnsi="Arial"/>
          <w:b/>
          <w:bCs/>
          <w:sz w:val="28"/>
          <w:szCs w:val="28"/>
        </w:rPr>
        <w:t>10</w:t>
      </w:r>
      <w:r w:rsidR="00180894" w:rsidRPr="00180894">
        <w:rPr>
          <w:rFonts w:ascii="Arial" w:hAnsi="Arial"/>
          <w:b/>
          <w:bCs/>
          <w:sz w:val="28"/>
          <w:szCs w:val="28"/>
          <w:vertAlign w:val="superscript"/>
        </w:rPr>
        <w:t>th</w:t>
      </w:r>
      <w:r w:rsidR="00180894">
        <w:rPr>
          <w:rFonts w:ascii="Arial" w:hAnsi="Arial"/>
          <w:b/>
          <w:bCs/>
          <w:sz w:val="28"/>
          <w:szCs w:val="28"/>
        </w:rPr>
        <w:t xml:space="preserve"> February</w:t>
      </w:r>
      <w:r w:rsidR="00A16F46">
        <w:rPr>
          <w:rFonts w:ascii="Arial" w:hAnsi="Arial"/>
          <w:b/>
          <w:bCs/>
          <w:sz w:val="28"/>
          <w:szCs w:val="28"/>
        </w:rPr>
        <w:t xml:space="preserve"> 2021</w:t>
      </w:r>
      <w:r>
        <w:rPr>
          <w:rFonts w:ascii="Arial" w:hAnsi="Arial"/>
          <w:b/>
          <w:bCs/>
          <w:sz w:val="28"/>
          <w:szCs w:val="28"/>
        </w:rPr>
        <w:t xml:space="preserve"> at 7.30pm</w:t>
      </w:r>
    </w:p>
    <w:p w14:paraId="53143DC4" w14:textId="77777777" w:rsidR="00C71646" w:rsidRDefault="00C71646" w:rsidP="00C71646">
      <w:pPr>
        <w:pStyle w:val="Body"/>
        <w:rPr>
          <w:rFonts w:ascii="Arial" w:eastAsia="Arial" w:hAnsi="Arial" w:cs="Arial"/>
          <w:b/>
          <w:bCs/>
          <w:sz w:val="28"/>
          <w:szCs w:val="28"/>
        </w:rPr>
      </w:pPr>
      <w:r>
        <w:rPr>
          <w:rFonts w:ascii="Arial" w:hAnsi="Arial"/>
          <w:b/>
          <w:bCs/>
          <w:sz w:val="28"/>
          <w:szCs w:val="28"/>
        </w:rPr>
        <w:t xml:space="preserve">                                        by Zoom video conferencing</w:t>
      </w:r>
    </w:p>
    <w:p w14:paraId="4A927A52" w14:textId="77777777" w:rsidR="00C71646" w:rsidRDefault="00C71646" w:rsidP="00C71646">
      <w:pPr>
        <w:pStyle w:val="Body"/>
        <w:rPr>
          <w:rFonts w:ascii="Arial" w:eastAsia="Arial" w:hAnsi="Arial" w:cs="Arial"/>
          <w:b/>
          <w:bCs/>
          <w:sz w:val="28"/>
          <w:szCs w:val="28"/>
          <w:u w:val="single"/>
        </w:rPr>
      </w:pPr>
    </w:p>
    <w:p w14:paraId="706B67C4" w14:textId="77777777" w:rsidR="00C71646" w:rsidRDefault="00C71646" w:rsidP="00C71646">
      <w:pPr>
        <w:pStyle w:val="Body"/>
        <w:rPr>
          <w:rFonts w:ascii="Arial" w:eastAsia="Arial" w:hAnsi="Arial" w:cs="Arial"/>
          <w:sz w:val="20"/>
          <w:szCs w:val="20"/>
          <w:u w:val="single"/>
        </w:rPr>
      </w:pPr>
    </w:p>
    <w:p w14:paraId="6378AB15" w14:textId="1A3EF6A8"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A Rayment (Chairman), E Bhasin, R Botterell, P Ellis, </w:t>
      </w:r>
      <w:r w:rsidR="00A16F46">
        <w:rPr>
          <w:rFonts w:ascii="Arial" w:hAnsi="Arial"/>
          <w:sz w:val="20"/>
          <w:szCs w:val="20"/>
        </w:rPr>
        <w:t xml:space="preserve">P Kelly, </w:t>
      </w:r>
      <w:r w:rsidR="00180894">
        <w:rPr>
          <w:rFonts w:ascii="Arial" w:hAnsi="Arial"/>
          <w:sz w:val="20"/>
          <w:szCs w:val="20"/>
        </w:rPr>
        <w:t xml:space="preserve">E </w:t>
      </w:r>
      <w:proofErr w:type="spellStart"/>
      <w:r w:rsidR="00180894">
        <w:rPr>
          <w:rFonts w:ascii="Arial" w:hAnsi="Arial"/>
          <w:sz w:val="20"/>
          <w:szCs w:val="20"/>
        </w:rPr>
        <w:t>Leftly</w:t>
      </w:r>
      <w:proofErr w:type="spellEnd"/>
      <w:r w:rsidR="00180894">
        <w:rPr>
          <w:rFonts w:ascii="Arial" w:hAnsi="Arial"/>
          <w:sz w:val="20"/>
          <w:szCs w:val="20"/>
        </w:rPr>
        <w:t xml:space="preserve">, </w:t>
      </w:r>
      <w:r>
        <w:rPr>
          <w:rFonts w:ascii="Arial" w:hAnsi="Arial"/>
          <w:sz w:val="20"/>
          <w:szCs w:val="20"/>
        </w:rPr>
        <w:t>C Luff,</w:t>
      </w:r>
    </w:p>
    <w:p w14:paraId="27483F97" w14:textId="77777777"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J </w:t>
      </w:r>
      <w:proofErr w:type="spellStart"/>
      <w:r>
        <w:rPr>
          <w:rFonts w:ascii="Arial" w:hAnsi="Arial"/>
          <w:sz w:val="20"/>
          <w:szCs w:val="20"/>
        </w:rPr>
        <w:t>Nethersole</w:t>
      </w:r>
      <w:proofErr w:type="spellEnd"/>
      <w:r>
        <w:rPr>
          <w:rFonts w:ascii="Arial" w:hAnsi="Arial"/>
          <w:sz w:val="20"/>
          <w:szCs w:val="20"/>
        </w:rPr>
        <w:t>, B Rogerson, E Russell, CBC Cllr J Jamieson</w:t>
      </w:r>
    </w:p>
    <w:p w14:paraId="19BC3A1B" w14:textId="77777777" w:rsidR="00C71646" w:rsidRDefault="00C71646" w:rsidP="00C71646">
      <w:pPr>
        <w:pStyle w:val="Body"/>
        <w:jc w:val="both"/>
        <w:rPr>
          <w:rFonts w:ascii="Arial" w:eastAsia="Arial" w:hAnsi="Arial" w:cs="Arial"/>
          <w:sz w:val="20"/>
          <w:szCs w:val="20"/>
        </w:rPr>
      </w:pPr>
    </w:p>
    <w:p w14:paraId="650DE4C4" w14:textId="4DBAD819"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DF26A8">
        <w:rPr>
          <w:rFonts w:ascii="Arial" w:eastAsia="Arial" w:hAnsi="Arial" w:cs="Arial"/>
          <w:sz w:val="20"/>
          <w:szCs w:val="20"/>
        </w:rPr>
        <w:t>no</w:t>
      </w:r>
      <w:r>
        <w:rPr>
          <w:rFonts w:ascii="Arial" w:eastAsia="Arial" w:hAnsi="Arial" w:cs="Arial"/>
          <w:sz w:val="20"/>
          <w:szCs w:val="20"/>
        </w:rPr>
        <w:t xml:space="preserve"> member</w:t>
      </w:r>
      <w:r w:rsidR="00DF26A8">
        <w:rPr>
          <w:rFonts w:ascii="Arial" w:eastAsia="Arial" w:hAnsi="Arial" w:cs="Arial"/>
          <w:sz w:val="20"/>
          <w:szCs w:val="20"/>
        </w:rPr>
        <w:t>s</w:t>
      </w:r>
      <w:r>
        <w:rPr>
          <w:rFonts w:ascii="Arial" w:eastAsia="Arial" w:hAnsi="Arial" w:cs="Arial"/>
          <w:sz w:val="20"/>
          <w:szCs w:val="20"/>
        </w:rPr>
        <w:t xml:space="preserve"> of the public </w:t>
      </w:r>
      <w:r w:rsidR="00DF26A8">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Agenda published on the noticeboard and on the </w:t>
      </w:r>
      <w:proofErr w:type="gramStart"/>
      <w:r>
        <w:rPr>
          <w:rFonts w:ascii="Arial" w:eastAsia="Arial" w:hAnsi="Arial" w:cs="Arial"/>
          <w:sz w:val="20"/>
          <w:szCs w:val="20"/>
        </w:rPr>
        <w:t>website</w:t>
      </w:r>
      <w:proofErr w:type="gramEnd"/>
    </w:p>
    <w:p w14:paraId="5F9FCEBE" w14:textId="77777777" w:rsidR="00C71646" w:rsidRDefault="00C71646" w:rsidP="00C71646">
      <w:pPr>
        <w:pStyle w:val="Body"/>
        <w:jc w:val="both"/>
        <w:rPr>
          <w:rFonts w:ascii="Arial" w:eastAsia="Arial" w:hAnsi="Arial" w:cs="Arial"/>
          <w:sz w:val="20"/>
          <w:szCs w:val="20"/>
        </w:rPr>
      </w:pPr>
    </w:p>
    <w:p w14:paraId="10CB463D" w14:textId="77777777" w:rsidR="00C71646" w:rsidRDefault="00C71646" w:rsidP="00C71646">
      <w:pPr>
        <w:pStyle w:val="Body"/>
        <w:pBdr>
          <w:top w:val="single" w:sz="18" w:space="0" w:color="000000"/>
        </w:pBdr>
        <w:jc w:val="both"/>
        <w:rPr>
          <w:rFonts w:ascii="Arial" w:eastAsia="Arial" w:hAnsi="Arial" w:cs="Arial"/>
          <w:sz w:val="20"/>
          <w:szCs w:val="20"/>
        </w:rPr>
      </w:pPr>
    </w:p>
    <w:p w14:paraId="2C37F089" w14:textId="58B26F9B" w:rsidR="00C71646" w:rsidRDefault="00C71646" w:rsidP="00C71646">
      <w:pPr>
        <w:pStyle w:val="Body"/>
        <w:ind w:left="720" w:hanging="720"/>
        <w:rPr>
          <w:rFonts w:ascii="Arial" w:eastAsia="Arial" w:hAnsi="Arial" w:cs="Arial"/>
          <w:sz w:val="20"/>
          <w:szCs w:val="20"/>
        </w:rPr>
      </w:pPr>
      <w:r>
        <w:rPr>
          <w:rFonts w:ascii="Arial" w:hAnsi="Arial"/>
          <w:b/>
          <w:bCs/>
          <w:sz w:val="20"/>
          <w:szCs w:val="20"/>
        </w:rPr>
        <w:t>73</w:t>
      </w:r>
      <w:r w:rsidR="00D529FA">
        <w:rPr>
          <w:rFonts w:ascii="Arial" w:hAnsi="Arial"/>
          <w:b/>
          <w:bCs/>
          <w:sz w:val="20"/>
          <w:szCs w:val="20"/>
        </w:rPr>
        <w:t>99</w:t>
      </w:r>
      <w:r>
        <w:rPr>
          <w:rFonts w:ascii="Arial" w:hAnsi="Arial"/>
          <w:b/>
          <w:bCs/>
          <w:sz w:val="20"/>
          <w:szCs w:val="20"/>
        </w:rPr>
        <w:tab/>
        <w:t>Apologies for absence</w:t>
      </w:r>
      <w:r>
        <w:rPr>
          <w:rFonts w:ascii="Arial" w:hAnsi="Arial"/>
          <w:sz w:val="20"/>
          <w:szCs w:val="20"/>
        </w:rPr>
        <w:t xml:space="preserve"> – </w:t>
      </w:r>
      <w:r w:rsidR="00180894">
        <w:rPr>
          <w:rFonts w:ascii="Arial" w:hAnsi="Arial"/>
          <w:sz w:val="20"/>
          <w:szCs w:val="20"/>
        </w:rPr>
        <w:t xml:space="preserve">No apologies were </w:t>
      </w:r>
      <w:proofErr w:type="gramStart"/>
      <w:r w:rsidR="00180894">
        <w:rPr>
          <w:rFonts w:ascii="Arial" w:hAnsi="Arial"/>
          <w:sz w:val="20"/>
          <w:szCs w:val="20"/>
        </w:rPr>
        <w:t>given</w:t>
      </w:r>
      <w:proofErr w:type="gramEnd"/>
    </w:p>
    <w:p w14:paraId="6CA157A3" w14:textId="77777777" w:rsidR="00A16F46" w:rsidRDefault="00A16F46" w:rsidP="00A16F46">
      <w:pPr>
        <w:ind w:left="1440"/>
        <w:rPr>
          <w:rFonts w:ascii="Arial" w:hAnsi="Arial" w:cs="Arial"/>
          <w:sz w:val="20"/>
        </w:rPr>
      </w:pPr>
    </w:p>
    <w:p w14:paraId="2F77B252" w14:textId="3F37DD37" w:rsidR="00C71646" w:rsidRDefault="00C71646" w:rsidP="00C71646">
      <w:pPr>
        <w:pStyle w:val="Body"/>
        <w:rPr>
          <w:rFonts w:ascii="Arial" w:eastAsia="Arial" w:hAnsi="Arial" w:cs="Arial"/>
          <w:b/>
          <w:bCs/>
          <w:sz w:val="20"/>
          <w:szCs w:val="20"/>
        </w:rPr>
      </w:pPr>
      <w:r>
        <w:rPr>
          <w:rFonts w:ascii="Arial" w:hAnsi="Arial"/>
          <w:b/>
          <w:bCs/>
          <w:sz w:val="20"/>
          <w:szCs w:val="20"/>
          <w:lang w:val="fr-FR"/>
        </w:rPr>
        <w:t>7</w:t>
      </w:r>
      <w:r w:rsidR="00D529FA">
        <w:rPr>
          <w:rFonts w:ascii="Arial" w:hAnsi="Arial"/>
          <w:b/>
          <w:bCs/>
          <w:sz w:val="20"/>
          <w:szCs w:val="20"/>
          <w:lang w:val="fr-FR"/>
        </w:rPr>
        <w:t>400</w:t>
      </w:r>
      <w:r>
        <w:rPr>
          <w:rFonts w:ascii="Arial" w:hAnsi="Arial"/>
          <w:b/>
          <w:bCs/>
          <w:sz w:val="20"/>
          <w:szCs w:val="20"/>
          <w:lang w:val="fr-FR"/>
        </w:rPr>
        <w:tab/>
        <w:t>Minutes</w:t>
      </w:r>
    </w:p>
    <w:p w14:paraId="1E00CE28" w14:textId="60275FB5" w:rsidR="00C71646" w:rsidRDefault="00C71646" w:rsidP="00C71646">
      <w:pPr>
        <w:pStyle w:val="Body"/>
        <w:ind w:left="720"/>
        <w:rPr>
          <w:rFonts w:ascii="Arial" w:eastAsia="Arial" w:hAnsi="Arial" w:cs="Arial"/>
          <w:sz w:val="20"/>
          <w:szCs w:val="20"/>
        </w:rPr>
      </w:pPr>
      <w:r>
        <w:rPr>
          <w:rFonts w:ascii="Arial" w:hAnsi="Arial"/>
          <w:sz w:val="20"/>
          <w:szCs w:val="20"/>
        </w:rPr>
        <w:t xml:space="preserve">The minutes of the meeting held on </w:t>
      </w:r>
      <w:r w:rsidR="00180894">
        <w:rPr>
          <w:rFonts w:ascii="Arial" w:hAnsi="Arial"/>
          <w:sz w:val="20"/>
          <w:szCs w:val="20"/>
        </w:rPr>
        <w:t>13</w:t>
      </w:r>
      <w:r w:rsidR="00180894" w:rsidRPr="00180894">
        <w:rPr>
          <w:rFonts w:ascii="Arial" w:hAnsi="Arial"/>
          <w:sz w:val="20"/>
          <w:szCs w:val="20"/>
          <w:vertAlign w:val="superscript"/>
        </w:rPr>
        <w:t>th</w:t>
      </w:r>
      <w:r w:rsidR="00180894">
        <w:rPr>
          <w:rFonts w:ascii="Arial" w:hAnsi="Arial"/>
          <w:sz w:val="20"/>
          <w:szCs w:val="20"/>
        </w:rPr>
        <w:t xml:space="preserve"> January 2021</w:t>
      </w:r>
      <w:r>
        <w:rPr>
          <w:rFonts w:ascii="Arial" w:hAnsi="Arial"/>
          <w:sz w:val="20"/>
          <w:szCs w:val="20"/>
        </w:rPr>
        <w:t xml:space="preserve"> were approved.  Cllr </w:t>
      </w:r>
      <w:r w:rsidR="007320F5">
        <w:rPr>
          <w:rFonts w:ascii="Arial" w:hAnsi="Arial"/>
          <w:sz w:val="20"/>
          <w:szCs w:val="20"/>
        </w:rPr>
        <w:t>Luff</w:t>
      </w:r>
      <w:r>
        <w:rPr>
          <w:rFonts w:ascii="Arial" w:hAnsi="Arial"/>
          <w:sz w:val="20"/>
          <w:szCs w:val="20"/>
        </w:rPr>
        <w:t xml:space="preserve"> proposed, seconded by Cllr </w:t>
      </w:r>
      <w:r w:rsidR="007320F5">
        <w:rPr>
          <w:rFonts w:ascii="Arial" w:hAnsi="Arial"/>
          <w:sz w:val="20"/>
          <w:szCs w:val="20"/>
        </w:rPr>
        <w:t>Ellis</w:t>
      </w:r>
      <w:r>
        <w:rPr>
          <w:rFonts w:ascii="Arial" w:hAnsi="Arial"/>
          <w:sz w:val="20"/>
          <w:szCs w:val="20"/>
        </w:rPr>
        <w:t xml:space="preserve"> the approval of the minutes as a true record.  All agreed by those present and to be signed by the Chairman at the next meeting in person.</w:t>
      </w:r>
    </w:p>
    <w:p w14:paraId="1FF18A42" w14:textId="77777777" w:rsidR="00C71646" w:rsidRDefault="00C71646" w:rsidP="00C71646">
      <w:pPr>
        <w:pStyle w:val="Body"/>
        <w:ind w:left="720" w:hanging="720"/>
        <w:rPr>
          <w:rFonts w:ascii="Arial" w:eastAsia="Arial" w:hAnsi="Arial" w:cs="Arial"/>
          <w:sz w:val="20"/>
          <w:szCs w:val="20"/>
        </w:rPr>
      </w:pPr>
    </w:p>
    <w:p w14:paraId="1051C286" w14:textId="1EB5B2B2" w:rsidR="00C71646" w:rsidRDefault="00C71646" w:rsidP="00C71646">
      <w:pPr>
        <w:pStyle w:val="Body"/>
        <w:ind w:left="720" w:hanging="720"/>
        <w:rPr>
          <w:rFonts w:ascii="Arial" w:eastAsia="Arial" w:hAnsi="Arial" w:cs="Arial"/>
          <w:b/>
          <w:bCs/>
          <w:sz w:val="20"/>
          <w:szCs w:val="20"/>
        </w:rPr>
      </w:pPr>
      <w:r>
        <w:rPr>
          <w:rFonts w:ascii="Arial" w:hAnsi="Arial"/>
          <w:b/>
          <w:bCs/>
          <w:sz w:val="20"/>
          <w:szCs w:val="20"/>
        </w:rPr>
        <w:t>7</w:t>
      </w:r>
      <w:r w:rsidR="007320F5">
        <w:rPr>
          <w:rFonts w:ascii="Arial" w:hAnsi="Arial"/>
          <w:b/>
          <w:bCs/>
          <w:sz w:val="20"/>
          <w:szCs w:val="20"/>
        </w:rPr>
        <w:t>401</w:t>
      </w:r>
      <w:r>
        <w:rPr>
          <w:rFonts w:ascii="Arial" w:hAnsi="Arial"/>
          <w:b/>
          <w:bCs/>
          <w:sz w:val="20"/>
          <w:szCs w:val="20"/>
        </w:rPr>
        <w:tab/>
        <w:t>Declaration of interests</w:t>
      </w:r>
    </w:p>
    <w:p w14:paraId="56C3ED01" w14:textId="77777777" w:rsidR="007320F5" w:rsidRDefault="007320F5" w:rsidP="00C71646">
      <w:pPr>
        <w:pStyle w:val="Body"/>
        <w:ind w:left="720"/>
        <w:rPr>
          <w:rFonts w:ascii="Arial" w:hAnsi="Arial"/>
          <w:sz w:val="20"/>
          <w:szCs w:val="20"/>
        </w:rPr>
      </w:pPr>
      <w:r>
        <w:rPr>
          <w:rFonts w:ascii="Arial" w:hAnsi="Arial"/>
          <w:sz w:val="20"/>
          <w:szCs w:val="20"/>
        </w:rPr>
        <w:t>There were no declarations of interest.</w:t>
      </w:r>
    </w:p>
    <w:p w14:paraId="3F302E0D" w14:textId="77777777" w:rsidR="00C71646" w:rsidRDefault="00C71646" w:rsidP="00C71646">
      <w:pPr>
        <w:pStyle w:val="Body"/>
        <w:ind w:left="720"/>
        <w:rPr>
          <w:rFonts w:ascii="Arial" w:eastAsia="Arial" w:hAnsi="Arial" w:cs="Arial"/>
          <w:sz w:val="20"/>
          <w:szCs w:val="20"/>
        </w:rPr>
      </w:pPr>
    </w:p>
    <w:p w14:paraId="36637513" w14:textId="258F8F02" w:rsidR="00C71646" w:rsidRDefault="00C71646" w:rsidP="00C71646">
      <w:pPr>
        <w:pStyle w:val="Body"/>
        <w:rPr>
          <w:rFonts w:ascii="Arial" w:eastAsia="Arial" w:hAnsi="Arial" w:cs="Arial"/>
          <w:b/>
          <w:bCs/>
          <w:sz w:val="20"/>
          <w:szCs w:val="20"/>
        </w:rPr>
      </w:pPr>
      <w:r>
        <w:rPr>
          <w:rFonts w:ascii="Arial" w:hAnsi="Arial"/>
          <w:b/>
          <w:bCs/>
          <w:sz w:val="20"/>
          <w:szCs w:val="20"/>
        </w:rPr>
        <w:t>7</w:t>
      </w:r>
      <w:r w:rsidR="007320F5">
        <w:rPr>
          <w:rFonts w:ascii="Arial" w:hAnsi="Arial"/>
          <w:b/>
          <w:bCs/>
          <w:sz w:val="20"/>
          <w:szCs w:val="20"/>
        </w:rPr>
        <w:t>402</w:t>
      </w:r>
      <w:r>
        <w:rPr>
          <w:rFonts w:ascii="Arial" w:hAnsi="Arial"/>
          <w:b/>
          <w:bCs/>
          <w:sz w:val="20"/>
          <w:szCs w:val="20"/>
        </w:rPr>
        <w:tab/>
        <w:t>Matters Arising</w:t>
      </w:r>
    </w:p>
    <w:p w14:paraId="208F3744" w14:textId="77777777" w:rsidR="00C71646" w:rsidRDefault="00C71646" w:rsidP="00C71646">
      <w:pPr>
        <w:pStyle w:val="Body"/>
        <w:ind w:left="720"/>
        <w:rPr>
          <w:rFonts w:ascii="Arial" w:eastAsia="Arial" w:hAnsi="Arial" w:cs="Arial"/>
          <w:sz w:val="20"/>
          <w:szCs w:val="20"/>
        </w:rPr>
      </w:pPr>
      <w:r>
        <w:rPr>
          <w:rFonts w:ascii="Arial" w:hAnsi="Arial"/>
          <w:sz w:val="20"/>
          <w:szCs w:val="20"/>
        </w:rPr>
        <w:t>There were no matters arising.</w:t>
      </w:r>
    </w:p>
    <w:p w14:paraId="3147EB9E" w14:textId="77777777" w:rsidR="00C71646" w:rsidRDefault="00C71646" w:rsidP="00C71646">
      <w:pPr>
        <w:pStyle w:val="Body"/>
        <w:ind w:left="720"/>
        <w:rPr>
          <w:rFonts w:ascii="Arial" w:eastAsia="Arial" w:hAnsi="Arial" w:cs="Arial"/>
          <w:sz w:val="20"/>
          <w:szCs w:val="20"/>
        </w:rPr>
      </w:pPr>
    </w:p>
    <w:p w14:paraId="71016860" w14:textId="7E8D2B15" w:rsidR="000C2750" w:rsidRDefault="000C2750" w:rsidP="00C71646">
      <w:pPr>
        <w:pStyle w:val="Body"/>
        <w:rPr>
          <w:rFonts w:ascii="Arial" w:hAnsi="Arial"/>
          <w:b/>
          <w:bCs/>
          <w:sz w:val="20"/>
          <w:szCs w:val="20"/>
        </w:rPr>
      </w:pPr>
      <w:r>
        <w:rPr>
          <w:rFonts w:ascii="Arial" w:hAnsi="Arial"/>
          <w:b/>
          <w:bCs/>
          <w:sz w:val="20"/>
          <w:szCs w:val="20"/>
        </w:rPr>
        <w:t>7403</w:t>
      </w:r>
      <w:r>
        <w:rPr>
          <w:rFonts w:ascii="Arial" w:hAnsi="Arial"/>
          <w:b/>
          <w:bCs/>
          <w:sz w:val="20"/>
          <w:szCs w:val="20"/>
        </w:rPr>
        <w:tab/>
        <w:t>Chairman’s actions</w:t>
      </w:r>
    </w:p>
    <w:p w14:paraId="5B934889" w14:textId="091265E2" w:rsidR="000C2750" w:rsidRDefault="000C2750" w:rsidP="00801116">
      <w:pPr>
        <w:pStyle w:val="Body"/>
        <w:ind w:left="720"/>
        <w:rPr>
          <w:rFonts w:ascii="Arial" w:hAnsi="Arial"/>
          <w:sz w:val="20"/>
          <w:szCs w:val="20"/>
        </w:rPr>
      </w:pPr>
      <w:r>
        <w:rPr>
          <w:rFonts w:ascii="Arial" w:hAnsi="Arial"/>
          <w:sz w:val="20"/>
          <w:szCs w:val="20"/>
        </w:rPr>
        <w:t>The Chairman said that he met with Derek Geraghty and Steve Maker to advise them that the Parish Council are considering putting in an outdoor gym</w:t>
      </w:r>
      <w:r w:rsidR="005D5FF3">
        <w:rPr>
          <w:rFonts w:ascii="Arial" w:hAnsi="Arial"/>
          <w:sz w:val="20"/>
          <w:szCs w:val="20"/>
        </w:rPr>
        <w:t xml:space="preserve"> and jogging track.</w:t>
      </w:r>
      <w:r w:rsidR="00801116">
        <w:rPr>
          <w:rFonts w:ascii="Arial" w:hAnsi="Arial"/>
          <w:sz w:val="20"/>
          <w:szCs w:val="20"/>
        </w:rPr>
        <w:t xml:space="preserve">  He also spoke to David Granger about the recreation ground grass cutting and met with Flitwick Town Council’s Deputy Clerk to discuss the footpath information board.</w:t>
      </w:r>
    </w:p>
    <w:p w14:paraId="7DD6DCDF" w14:textId="36E458B7" w:rsidR="005D5FF3" w:rsidRDefault="005D5FF3" w:rsidP="00C71646">
      <w:pPr>
        <w:pStyle w:val="Body"/>
        <w:rPr>
          <w:rFonts w:ascii="Arial" w:hAnsi="Arial"/>
          <w:sz w:val="20"/>
          <w:szCs w:val="20"/>
        </w:rPr>
      </w:pPr>
    </w:p>
    <w:p w14:paraId="2F26E3EB" w14:textId="0FAEA191" w:rsidR="00C71646" w:rsidRDefault="00C71646" w:rsidP="00C71646">
      <w:pPr>
        <w:pStyle w:val="Body"/>
        <w:rPr>
          <w:rFonts w:ascii="Arial" w:eastAsia="Arial" w:hAnsi="Arial" w:cs="Arial"/>
          <w:b/>
          <w:bCs/>
          <w:sz w:val="20"/>
          <w:szCs w:val="20"/>
        </w:rPr>
      </w:pPr>
      <w:r>
        <w:rPr>
          <w:rFonts w:ascii="Arial" w:hAnsi="Arial"/>
          <w:b/>
          <w:bCs/>
          <w:sz w:val="20"/>
          <w:szCs w:val="20"/>
        </w:rPr>
        <w:t>7</w:t>
      </w:r>
      <w:r w:rsidR="004801CB">
        <w:rPr>
          <w:rFonts w:ascii="Arial" w:hAnsi="Arial"/>
          <w:b/>
          <w:bCs/>
          <w:sz w:val="20"/>
          <w:szCs w:val="20"/>
        </w:rPr>
        <w:t>404</w:t>
      </w:r>
      <w:r>
        <w:rPr>
          <w:rFonts w:ascii="Arial" w:hAnsi="Arial"/>
          <w:b/>
          <w:bCs/>
          <w:sz w:val="20"/>
          <w:szCs w:val="20"/>
        </w:rPr>
        <w:tab/>
        <w:t>Reports and representations</w:t>
      </w:r>
    </w:p>
    <w:p w14:paraId="064DDA23" w14:textId="77777777" w:rsidR="00A514F6" w:rsidRDefault="00C7164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CBC Cllr Jamieson gave an update</w:t>
      </w:r>
      <w:r w:rsidR="00A514F6">
        <w:rPr>
          <w:rFonts w:ascii="Arial" w:hAnsi="Arial"/>
          <w:sz w:val="20"/>
          <w:szCs w:val="20"/>
        </w:rPr>
        <w:t>:</w:t>
      </w:r>
    </w:p>
    <w:p w14:paraId="2AD9DD08" w14:textId="77777777" w:rsidR="00A514F6" w:rsidRDefault="00A514F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246CC012" w14:textId="57B20552" w:rsidR="00C47BD1" w:rsidRDefault="00C47BD1"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CBC Budget</w:t>
      </w:r>
      <w:r w:rsidR="000F62F5">
        <w:rPr>
          <w:rFonts w:ascii="Arial" w:hAnsi="Arial"/>
          <w:sz w:val="20"/>
          <w:szCs w:val="20"/>
        </w:rPr>
        <w:t>:</w:t>
      </w:r>
    </w:p>
    <w:p w14:paraId="5686004C" w14:textId="1CE01DA3" w:rsidR="00CA113A" w:rsidRDefault="00C47BD1"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The </w:t>
      </w:r>
      <w:r w:rsidR="00CA113A">
        <w:rPr>
          <w:rFonts w:ascii="Arial" w:hAnsi="Arial"/>
          <w:sz w:val="20"/>
          <w:szCs w:val="20"/>
        </w:rPr>
        <w:t xml:space="preserve">Council are likely to approve a budget increase of general council tax by 1.95% and a </w:t>
      </w:r>
      <w:r w:rsidR="00FE4F3C">
        <w:rPr>
          <w:rFonts w:ascii="Arial" w:hAnsi="Arial"/>
          <w:sz w:val="20"/>
          <w:szCs w:val="20"/>
        </w:rPr>
        <w:t>3</w:t>
      </w:r>
      <w:r w:rsidR="00CA113A">
        <w:rPr>
          <w:rFonts w:ascii="Arial" w:hAnsi="Arial"/>
          <w:sz w:val="20"/>
          <w:szCs w:val="20"/>
        </w:rPr>
        <w:t>% increase for social care.</w:t>
      </w:r>
    </w:p>
    <w:p w14:paraId="68F998E7" w14:textId="77777777" w:rsidR="00CA113A" w:rsidRDefault="00CA113A"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69B82863" w14:textId="31CD17B7" w:rsidR="00A514F6" w:rsidRDefault="00A514F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Covid-19</w:t>
      </w:r>
      <w:r w:rsidR="000F62F5">
        <w:rPr>
          <w:rFonts w:ascii="Arial" w:hAnsi="Arial"/>
          <w:sz w:val="20"/>
          <w:szCs w:val="20"/>
        </w:rPr>
        <w:t>:</w:t>
      </w:r>
    </w:p>
    <w:p w14:paraId="7A3DA658" w14:textId="77777777" w:rsidR="00000C92" w:rsidRDefault="00000C9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There has been a reduction in </w:t>
      </w:r>
      <w:proofErr w:type="spellStart"/>
      <w:r>
        <w:rPr>
          <w:rFonts w:ascii="Arial" w:hAnsi="Arial"/>
          <w:sz w:val="20"/>
          <w:szCs w:val="20"/>
        </w:rPr>
        <w:t>covid</w:t>
      </w:r>
      <w:proofErr w:type="spellEnd"/>
      <w:r>
        <w:rPr>
          <w:rFonts w:ascii="Arial" w:hAnsi="Arial"/>
          <w:sz w:val="20"/>
          <w:szCs w:val="20"/>
        </w:rPr>
        <w:t xml:space="preserve"> cases in the </w:t>
      </w:r>
      <w:proofErr w:type="gramStart"/>
      <w:r>
        <w:rPr>
          <w:rFonts w:ascii="Arial" w:hAnsi="Arial"/>
          <w:sz w:val="20"/>
          <w:szCs w:val="20"/>
        </w:rPr>
        <w:t>area</w:t>
      </w:r>
      <w:proofErr w:type="gramEnd"/>
      <w:r>
        <w:rPr>
          <w:rFonts w:ascii="Arial" w:hAnsi="Arial"/>
          <w:sz w:val="20"/>
          <w:szCs w:val="20"/>
        </w:rPr>
        <w:t xml:space="preserve"> but hospitals are still very busy.</w:t>
      </w:r>
    </w:p>
    <w:p w14:paraId="1B77A494" w14:textId="77777777" w:rsidR="00A514F6" w:rsidRDefault="00A514F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63C849C0" w14:textId="34F373EE" w:rsidR="00A514F6" w:rsidRDefault="00000C9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Flooding</w:t>
      </w:r>
      <w:r w:rsidR="000F62F5">
        <w:rPr>
          <w:rFonts w:ascii="Arial" w:hAnsi="Arial"/>
          <w:sz w:val="20"/>
          <w:szCs w:val="20"/>
        </w:rPr>
        <w:t>:</w:t>
      </w:r>
    </w:p>
    <w:p w14:paraId="49472400" w14:textId="597C0787" w:rsidR="00000C92" w:rsidRDefault="00000C9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CBC has identified 2 blocked drains </w:t>
      </w:r>
      <w:r w:rsidR="00DD6325">
        <w:rPr>
          <w:rFonts w:ascii="Arial" w:hAnsi="Arial"/>
          <w:sz w:val="20"/>
          <w:szCs w:val="20"/>
        </w:rPr>
        <w:t xml:space="preserve">in the </w:t>
      </w:r>
      <w:proofErr w:type="gramStart"/>
      <w:r w:rsidR="00DD6325">
        <w:rPr>
          <w:rFonts w:ascii="Arial" w:hAnsi="Arial"/>
          <w:sz w:val="20"/>
          <w:szCs w:val="20"/>
        </w:rPr>
        <w:t>area</w:t>
      </w:r>
      <w:proofErr w:type="gramEnd"/>
      <w:r w:rsidR="00DD6325">
        <w:rPr>
          <w:rFonts w:ascii="Arial" w:hAnsi="Arial"/>
          <w:sz w:val="20"/>
          <w:szCs w:val="20"/>
        </w:rPr>
        <w:t xml:space="preserve"> </w:t>
      </w:r>
      <w:r>
        <w:rPr>
          <w:rFonts w:ascii="Arial" w:hAnsi="Arial"/>
          <w:sz w:val="20"/>
          <w:szCs w:val="20"/>
        </w:rPr>
        <w:t>and these will be investigated further.</w:t>
      </w:r>
    </w:p>
    <w:p w14:paraId="40A58C7A" w14:textId="77777777" w:rsidR="00000C92" w:rsidRDefault="00000C9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11C003DD" w14:textId="2536130B" w:rsidR="00C47BD1" w:rsidRDefault="00F26B6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Railway line</w:t>
      </w:r>
      <w:r w:rsidR="000F62F5">
        <w:rPr>
          <w:rFonts w:ascii="Arial" w:hAnsi="Arial"/>
          <w:sz w:val="20"/>
          <w:szCs w:val="20"/>
        </w:rPr>
        <w:t>:</w:t>
      </w:r>
    </w:p>
    <w:p w14:paraId="64651154" w14:textId="17F18922" w:rsidR="00C261C5" w:rsidRDefault="00C261C5"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There have been issues with the </w:t>
      </w:r>
      <w:r w:rsidR="00E31ABF">
        <w:rPr>
          <w:rFonts w:ascii="Arial" w:hAnsi="Arial"/>
          <w:sz w:val="20"/>
          <w:szCs w:val="20"/>
        </w:rPr>
        <w:t xml:space="preserve">grass </w:t>
      </w:r>
      <w:r>
        <w:rPr>
          <w:rFonts w:ascii="Arial" w:hAnsi="Arial"/>
          <w:sz w:val="20"/>
          <w:szCs w:val="20"/>
        </w:rPr>
        <w:t xml:space="preserve">bank at </w:t>
      </w:r>
      <w:proofErr w:type="spellStart"/>
      <w:r>
        <w:rPr>
          <w:rFonts w:ascii="Arial" w:hAnsi="Arial"/>
          <w:sz w:val="20"/>
          <w:szCs w:val="20"/>
        </w:rPr>
        <w:t>Harlington</w:t>
      </w:r>
      <w:proofErr w:type="spellEnd"/>
      <w:r>
        <w:rPr>
          <w:rFonts w:ascii="Arial" w:hAnsi="Arial"/>
          <w:sz w:val="20"/>
          <w:szCs w:val="20"/>
        </w:rPr>
        <w:t xml:space="preserve"> Station and this will be rectified shortly.</w:t>
      </w:r>
    </w:p>
    <w:p w14:paraId="5CB0FD45" w14:textId="0CF11AE2" w:rsidR="00C261C5" w:rsidRDefault="00C261C5"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18A10946" w14:textId="0A3B466A" w:rsidR="00C261C5" w:rsidRDefault="00C261C5"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Tree </w:t>
      </w:r>
      <w:r w:rsidR="00FE4F3C">
        <w:rPr>
          <w:rFonts w:ascii="Arial" w:hAnsi="Arial"/>
          <w:sz w:val="20"/>
          <w:szCs w:val="20"/>
        </w:rPr>
        <w:t>planting</w:t>
      </w:r>
      <w:r>
        <w:rPr>
          <w:rFonts w:ascii="Arial" w:hAnsi="Arial"/>
          <w:sz w:val="20"/>
          <w:szCs w:val="20"/>
        </w:rPr>
        <w:t xml:space="preserve"> fund</w:t>
      </w:r>
      <w:r w:rsidR="00E31ABF">
        <w:rPr>
          <w:rFonts w:ascii="Arial" w:hAnsi="Arial"/>
          <w:sz w:val="20"/>
          <w:szCs w:val="20"/>
        </w:rPr>
        <w:t>:</w:t>
      </w:r>
    </w:p>
    <w:p w14:paraId="2E696C06" w14:textId="1672413A" w:rsidR="00C261C5" w:rsidRDefault="00C261C5"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CBC are running a tree </w:t>
      </w:r>
      <w:r w:rsidR="00FE4F3C">
        <w:rPr>
          <w:rFonts w:ascii="Arial" w:hAnsi="Arial"/>
          <w:sz w:val="20"/>
          <w:szCs w:val="20"/>
        </w:rPr>
        <w:t>planting</w:t>
      </w:r>
      <w:r>
        <w:rPr>
          <w:rFonts w:ascii="Arial" w:hAnsi="Arial"/>
          <w:sz w:val="20"/>
          <w:szCs w:val="20"/>
        </w:rPr>
        <w:t xml:space="preserve"> fund again to encourage planting of trees/hedges.</w:t>
      </w:r>
    </w:p>
    <w:p w14:paraId="77687382" w14:textId="5380DE07" w:rsidR="00C261C5" w:rsidRDefault="00C261C5"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11D297C6" w14:textId="60F5F0B7" w:rsidR="007C6CC2" w:rsidRDefault="007C6CC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roofErr w:type="spellStart"/>
      <w:r>
        <w:rPr>
          <w:rFonts w:ascii="Arial" w:hAnsi="Arial"/>
          <w:sz w:val="20"/>
          <w:szCs w:val="20"/>
        </w:rPr>
        <w:t>Kerbing</w:t>
      </w:r>
      <w:proofErr w:type="spellEnd"/>
      <w:r w:rsidR="002766AF">
        <w:rPr>
          <w:rFonts w:ascii="Arial" w:hAnsi="Arial"/>
          <w:sz w:val="20"/>
          <w:szCs w:val="20"/>
        </w:rPr>
        <w:t>:</w:t>
      </w:r>
    </w:p>
    <w:p w14:paraId="5A1F5028" w14:textId="392C8BFA" w:rsidR="007C6CC2" w:rsidRDefault="007C6CC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The Chairman asked if CBC could put in some </w:t>
      </w:r>
      <w:proofErr w:type="spellStart"/>
      <w:r>
        <w:rPr>
          <w:rFonts w:ascii="Arial" w:hAnsi="Arial"/>
          <w:sz w:val="20"/>
          <w:szCs w:val="20"/>
        </w:rPr>
        <w:t>kerbing</w:t>
      </w:r>
      <w:proofErr w:type="spellEnd"/>
      <w:r>
        <w:rPr>
          <w:rFonts w:ascii="Arial" w:hAnsi="Arial"/>
          <w:sz w:val="20"/>
          <w:szCs w:val="20"/>
        </w:rPr>
        <w:t xml:space="preserve"> at the boundary of the Grange to the entrance gate opposite the Church.  CBC Cllr Jamieson said that he will make enquiries.</w:t>
      </w:r>
    </w:p>
    <w:p w14:paraId="7BB3D8F4" w14:textId="77777777" w:rsidR="007C6CC2" w:rsidRDefault="007C6CC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4EFA45AD" w14:textId="6EA23F08" w:rsidR="00C71646" w:rsidRDefault="00C71646" w:rsidP="00C71646">
      <w:pPr>
        <w:pStyle w:val="Body"/>
        <w:rPr>
          <w:rFonts w:ascii="Arial" w:eastAsia="Arial" w:hAnsi="Arial" w:cs="Arial"/>
          <w:b/>
          <w:bCs/>
          <w:sz w:val="20"/>
          <w:szCs w:val="20"/>
        </w:rPr>
      </w:pPr>
      <w:r>
        <w:rPr>
          <w:rFonts w:ascii="Arial" w:hAnsi="Arial"/>
          <w:b/>
          <w:bCs/>
          <w:sz w:val="20"/>
          <w:szCs w:val="20"/>
        </w:rPr>
        <w:t>7</w:t>
      </w:r>
      <w:r w:rsidR="008B26BE">
        <w:rPr>
          <w:rFonts w:ascii="Arial" w:hAnsi="Arial"/>
          <w:b/>
          <w:bCs/>
          <w:sz w:val="20"/>
          <w:szCs w:val="20"/>
        </w:rPr>
        <w:t>405</w:t>
      </w:r>
      <w:r>
        <w:rPr>
          <w:rFonts w:ascii="Arial" w:hAnsi="Arial"/>
          <w:b/>
          <w:bCs/>
          <w:sz w:val="20"/>
          <w:szCs w:val="20"/>
        </w:rPr>
        <w:tab/>
        <w:t>Public Participation</w:t>
      </w:r>
    </w:p>
    <w:p w14:paraId="724FCBD8" w14:textId="570EEDC3" w:rsidR="00C71646" w:rsidRDefault="00C71646" w:rsidP="00C71646">
      <w:pPr>
        <w:pStyle w:val="Body"/>
        <w:ind w:left="720"/>
        <w:rPr>
          <w:rFonts w:ascii="Arial" w:eastAsia="Arial" w:hAnsi="Arial" w:cs="Arial"/>
          <w:sz w:val="20"/>
          <w:szCs w:val="20"/>
        </w:rPr>
      </w:pPr>
      <w:r>
        <w:rPr>
          <w:rFonts w:ascii="Arial" w:hAnsi="Arial"/>
          <w:sz w:val="20"/>
          <w:szCs w:val="20"/>
        </w:rPr>
        <w:t xml:space="preserve">There were no </w:t>
      </w:r>
      <w:r w:rsidR="00773FD4">
        <w:rPr>
          <w:rFonts w:ascii="Arial" w:hAnsi="Arial"/>
          <w:sz w:val="20"/>
          <w:szCs w:val="20"/>
        </w:rPr>
        <w:t xml:space="preserve">issues raised </w:t>
      </w:r>
      <w:r>
        <w:rPr>
          <w:rFonts w:ascii="Arial" w:hAnsi="Arial"/>
          <w:sz w:val="20"/>
          <w:szCs w:val="20"/>
        </w:rPr>
        <w:t>from members of the public.</w:t>
      </w:r>
    </w:p>
    <w:p w14:paraId="7A4C210A" w14:textId="77777777" w:rsidR="00C71646" w:rsidRDefault="00C71646" w:rsidP="00C71646">
      <w:pPr>
        <w:pStyle w:val="Body"/>
        <w:ind w:left="720"/>
        <w:rPr>
          <w:rFonts w:ascii="Arial" w:eastAsia="Arial" w:hAnsi="Arial" w:cs="Arial"/>
          <w:sz w:val="20"/>
          <w:szCs w:val="20"/>
        </w:rPr>
      </w:pPr>
    </w:p>
    <w:p w14:paraId="559C7B56" w14:textId="388466AB" w:rsidR="00C71646" w:rsidRDefault="00C71646" w:rsidP="00C71646">
      <w:pPr>
        <w:pStyle w:val="Body"/>
        <w:jc w:val="both"/>
        <w:rPr>
          <w:rFonts w:ascii="Arial" w:eastAsia="Arial" w:hAnsi="Arial" w:cs="Arial"/>
          <w:b/>
          <w:bCs/>
          <w:sz w:val="20"/>
          <w:szCs w:val="20"/>
        </w:rPr>
      </w:pPr>
      <w:r>
        <w:rPr>
          <w:rFonts w:ascii="Arial" w:hAnsi="Arial"/>
          <w:b/>
          <w:bCs/>
          <w:sz w:val="20"/>
          <w:szCs w:val="20"/>
          <w:lang w:val="fr-FR"/>
        </w:rPr>
        <w:t>7</w:t>
      </w:r>
      <w:r w:rsidR="008B26BE">
        <w:rPr>
          <w:rFonts w:ascii="Arial" w:hAnsi="Arial"/>
          <w:b/>
          <w:bCs/>
          <w:sz w:val="20"/>
          <w:szCs w:val="20"/>
          <w:lang w:val="fr-FR"/>
        </w:rPr>
        <w:t>406</w:t>
      </w:r>
      <w:r>
        <w:rPr>
          <w:rFonts w:ascii="Arial" w:hAnsi="Arial"/>
          <w:b/>
          <w:bCs/>
          <w:sz w:val="20"/>
          <w:szCs w:val="20"/>
          <w:lang w:val="fr-FR"/>
        </w:rPr>
        <w:tab/>
        <w:t>Finance</w:t>
      </w:r>
    </w:p>
    <w:p w14:paraId="6F347213" w14:textId="10388D8A" w:rsidR="00C71646" w:rsidRDefault="00C71646" w:rsidP="00C71646">
      <w:pPr>
        <w:pStyle w:val="Body"/>
        <w:ind w:firstLine="720"/>
        <w:rPr>
          <w:rFonts w:ascii="Arial" w:eastAsia="Arial" w:hAnsi="Arial" w:cs="Arial"/>
          <w:sz w:val="20"/>
          <w:szCs w:val="20"/>
        </w:rPr>
      </w:pPr>
      <w:r>
        <w:rPr>
          <w:rFonts w:ascii="Arial" w:hAnsi="Arial"/>
          <w:sz w:val="20"/>
          <w:szCs w:val="20"/>
        </w:rPr>
        <w:t>7</w:t>
      </w:r>
      <w:r w:rsidR="008B26BE">
        <w:rPr>
          <w:rFonts w:ascii="Arial" w:hAnsi="Arial"/>
          <w:sz w:val="20"/>
          <w:szCs w:val="20"/>
        </w:rPr>
        <w:t>406</w:t>
      </w:r>
      <w:r>
        <w:rPr>
          <w:rFonts w:ascii="Arial" w:hAnsi="Arial"/>
          <w:sz w:val="20"/>
          <w:szCs w:val="20"/>
        </w:rPr>
        <w:t>.1</w:t>
      </w:r>
      <w:r>
        <w:rPr>
          <w:rFonts w:ascii="Arial" w:hAnsi="Arial"/>
          <w:sz w:val="20"/>
          <w:szCs w:val="20"/>
        </w:rPr>
        <w:tab/>
        <w:t>Bank balances and finance report:</w:t>
      </w:r>
    </w:p>
    <w:p w14:paraId="4A0928F4" w14:textId="1C40B8CA" w:rsidR="00C71646" w:rsidRDefault="00C71646" w:rsidP="00C71646">
      <w:pPr>
        <w:pStyle w:val="BodyA"/>
        <w:ind w:left="1440"/>
        <w:rPr>
          <w:sz w:val="20"/>
          <w:szCs w:val="20"/>
          <w:lang w:val="en-US"/>
        </w:rPr>
      </w:pPr>
      <w:r>
        <w:rPr>
          <w:sz w:val="20"/>
          <w:szCs w:val="20"/>
          <w:lang w:val="en-US"/>
        </w:rPr>
        <w:t>The Clerk circulated the finance report prior to the meeting.</w:t>
      </w:r>
    </w:p>
    <w:p w14:paraId="3DA8664A" w14:textId="45BCF525" w:rsidR="008B26BE" w:rsidRDefault="008B26BE" w:rsidP="008B26BE">
      <w:pPr>
        <w:pStyle w:val="BodyA"/>
        <w:ind w:firstLine="720"/>
        <w:rPr>
          <w:rFonts w:ascii="Arial" w:eastAsia="Arial" w:hAnsi="Arial" w:cs="Arial"/>
          <w:sz w:val="20"/>
          <w:szCs w:val="20"/>
        </w:rPr>
      </w:pPr>
    </w:p>
    <w:tbl>
      <w:tblPr>
        <w:tblW w:w="7515"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9"/>
        <w:gridCol w:w="2216"/>
      </w:tblGrid>
      <w:tr w:rsidR="008B26BE" w14:paraId="33CDD8FA" w14:textId="77777777" w:rsidTr="00243181">
        <w:trPr>
          <w:trHeight w:val="300"/>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90193" w14:textId="77777777" w:rsidR="008B26BE" w:rsidRDefault="008B26BE" w:rsidP="00243181"/>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6E0BF7" w14:textId="77777777" w:rsidR="008B26BE" w:rsidRDefault="008B26BE" w:rsidP="00243181">
            <w:pPr>
              <w:pStyle w:val="BodyA"/>
            </w:pPr>
            <w:r>
              <w:rPr>
                <w:rFonts w:ascii="Arial" w:hAnsi="Arial"/>
                <w:b/>
                <w:bCs/>
                <w:sz w:val="20"/>
                <w:szCs w:val="20"/>
              </w:rPr>
              <w:t xml:space="preserve">              £</w:t>
            </w:r>
          </w:p>
        </w:tc>
      </w:tr>
      <w:tr w:rsidR="008B26BE" w14:paraId="685AFBCD" w14:textId="77777777" w:rsidTr="00243181">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09B34D" w14:textId="77777777" w:rsidR="008B26BE" w:rsidRDefault="008B26BE" w:rsidP="00243181">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3091ED" w14:textId="77777777" w:rsidR="008B26BE" w:rsidRDefault="008B26BE" w:rsidP="00243181">
            <w:pPr>
              <w:pStyle w:val="BodyA"/>
              <w:jc w:val="right"/>
              <w:rPr>
                <w:rFonts w:ascii="Arial" w:hAnsi="Arial" w:cs="Arial"/>
                <w:sz w:val="20"/>
                <w:szCs w:val="20"/>
              </w:rPr>
            </w:pPr>
            <w:r>
              <w:rPr>
                <w:rFonts w:ascii="Arial" w:hAnsi="Arial" w:cs="Arial"/>
                <w:sz w:val="20"/>
                <w:szCs w:val="20"/>
              </w:rPr>
              <w:t>21,587.54</w:t>
            </w:r>
          </w:p>
        </w:tc>
      </w:tr>
      <w:tr w:rsidR="008B26BE" w14:paraId="2A18A955" w14:textId="77777777" w:rsidTr="00243181">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7AC4FD" w14:textId="77777777" w:rsidR="008B26BE" w:rsidRDefault="008B26BE" w:rsidP="00243181">
            <w:pPr>
              <w:pStyle w:val="BodyA"/>
            </w:pPr>
            <w:r>
              <w:rPr>
                <w:rFonts w:ascii="Arial" w:hAnsi="Arial"/>
                <w:sz w:val="20"/>
                <w:szCs w:val="20"/>
              </w:rPr>
              <w:t>TSB Instant Access Account</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E3C566" w14:textId="77777777" w:rsidR="008B26BE" w:rsidRDefault="008B26BE" w:rsidP="00243181">
            <w:pPr>
              <w:pStyle w:val="BodyA"/>
              <w:jc w:val="right"/>
              <w:rPr>
                <w:rFonts w:ascii="Arial" w:hAnsi="Arial" w:cs="Arial"/>
                <w:sz w:val="20"/>
                <w:szCs w:val="20"/>
              </w:rPr>
            </w:pPr>
            <w:r>
              <w:rPr>
                <w:rFonts w:ascii="Arial" w:hAnsi="Arial" w:cs="Arial"/>
                <w:sz w:val="20"/>
                <w:szCs w:val="20"/>
              </w:rPr>
              <w:t>66,374.91</w:t>
            </w:r>
          </w:p>
        </w:tc>
      </w:tr>
      <w:tr w:rsidR="008B26BE" w14:paraId="25EA7A7C" w14:textId="77777777" w:rsidTr="00243181">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24DC1A" w14:textId="77777777" w:rsidR="008B26BE" w:rsidRDefault="008B26BE" w:rsidP="00243181">
            <w:pPr>
              <w:pStyle w:val="BodyA"/>
              <w:tabs>
                <w:tab w:val="left" w:pos="5259"/>
                <w:tab w:val="right" w:pos="6163"/>
              </w:tabs>
            </w:pPr>
            <w:r>
              <w:rPr>
                <w:rFonts w:ascii="Arial" w:hAnsi="Arial"/>
                <w:b/>
                <w:bCs/>
                <w:sz w:val="20"/>
                <w:szCs w:val="20"/>
              </w:rPr>
              <w:t>TOTAL</w:t>
            </w:r>
            <w:r>
              <w:rPr>
                <w:rFonts w:ascii="Arial" w:hAnsi="Arial"/>
                <w:b/>
                <w:bCs/>
                <w:sz w:val="20"/>
                <w:szCs w:val="20"/>
              </w:rPr>
              <w:tab/>
            </w:r>
            <w:r>
              <w:rPr>
                <w:rFonts w:ascii="Arial" w:hAnsi="Arial"/>
                <w:b/>
                <w:bCs/>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1C8A18" w14:textId="77777777" w:rsidR="008B26BE" w:rsidRDefault="008B26BE" w:rsidP="00243181">
            <w:pPr>
              <w:pStyle w:val="BodyA"/>
              <w:jc w:val="right"/>
              <w:rPr>
                <w:rFonts w:ascii="Arial" w:hAnsi="Arial" w:cs="Arial"/>
                <w:sz w:val="20"/>
                <w:szCs w:val="20"/>
              </w:rPr>
            </w:pPr>
            <w:r>
              <w:rPr>
                <w:rFonts w:ascii="Arial" w:hAnsi="Arial" w:cs="Arial"/>
                <w:sz w:val="20"/>
                <w:szCs w:val="20"/>
              </w:rPr>
              <w:t>87,962.45</w:t>
            </w:r>
          </w:p>
        </w:tc>
      </w:tr>
    </w:tbl>
    <w:p w14:paraId="7C8B15DE" w14:textId="649A9BCE" w:rsidR="000F62F5" w:rsidRDefault="000F62F5" w:rsidP="000F62F5">
      <w:pPr>
        <w:pStyle w:val="BodyA"/>
        <w:ind w:firstLine="720"/>
        <w:rPr>
          <w:rFonts w:ascii="Arial" w:eastAsia="Arial" w:hAnsi="Arial" w:cs="Arial"/>
          <w:sz w:val="20"/>
          <w:szCs w:val="20"/>
        </w:rPr>
      </w:pPr>
    </w:p>
    <w:p w14:paraId="363829D9" w14:textId="5F392456" w:rsidR="00C71646" w:rsidRDefault="00C71646" w:rsidP="00C71646">
      <w:pPr>
        <w:pStyle w:val="Body"/>
        <w:ind w:left="1440" w:hanging="720"/>
        <w:rPr>
          <w:rFonts w:ascii="Arial" w:hAnsi="Arial"/>
          <w:sz w:val="20"/>
          <w:szCs w:val="20"/>
        </w:rPr>
      </w:pPr>
      <w:r>
        <w:rPr>
          <w:rFonts w:ascii="Arial" w:hAnsi="Arial"/>
          <w:sz w:val="20"/>
          <w:szCs w:val="20"/>
        </w:rPr>
        <w:t>7</w:t>
      </w:r>
      <w:r w:rsidR="007D39BA">
        <w:rPr>
          <w:rFonts w:ascii="Arial" w:hAnsi="Arial"/>
          <w:sz w:val="20"/>
          <w:szCs w:val="20"/>
        </w:rPr>
        <w:t>40</w:t>
      </w:r>
      <w:r w:rsidR="00E31ABF">
        <w:rPr>
          <w:rFonts w:ascii="Arial" w:hAnsi="Arial"/>
          <w:sz w:val="20"/>
          <w:szCs w:val="20"/>
        </w:rPr>
        <w:t>6</w:t>
      </w:r>
      <w:r>
        <w:rPr>
          <w:rFonts w:ascii="Arial" w:hAnsi="Arial"/>
          <w:sz w:val="20"/>
          <w:szCs w:val="20"/>
        </w:rPr>
        <w:t>.2</w:t>
      </w:r>
      <w:r>
        <w:rPr>
          <w:rFonts w:ascii="Arial" w:hAnsi="Arial"/>
          <w:sz w:val="20"/>
          <w:szCs w:val="20"/>
        </w:rPr>
        <w:tab/>
        <w:t xml:space="preserve">Cllr </w:t>
      </w:r>
      <w:proofErr w:type="spellStart"/>
      <w:r w:rsidR="007D39BA">
        <w:rPr>
          <w:rFonts w:ascii="Arial" w:hAnsi="Arial"/>
          <w:sz w:val="20"/>
          <w:szCs w:val="20"/>
        </w:rPr>
        <w:t>Nethersole</w:t>
      </w:r>
      <w:proofErr w:type="spellEnd"/>
      <w:r>
        <w:rPr>
          <w:rFonts w:ascii="Arial" w:hAnsi="Arial"/>
          <w:sz w:val="20"/>
          <w:szCs w:val="20"/>
        </w:rPr>
        <w:t xml:space="preserve"> proposed, seconded by Cllr </w:t>
      </w:r>
      <w:r w:rsidR="007D39BA">
        <w:rPr>
          <w:rFonts w:ascii="Arial" w:hAnsi="Arial"/>
          <w:sz w:val="20"/>
          <w:szCs w:val="20"/>
        </w:rPr>
        <w:t>Bhasin</w:t>
      </w:r>
      <w:r w:rsidR="0085540F">
        <w:rPr>
          <w:rFonts w:ascii="Arial" w:hAnsi="Arial"/>
          <w:sz w:val="20"/>
          <w:szCs w:val="20"/>
        </w:rPr>
        <w:t xml:space="preserve"> the </w:t>
      </w:r>
      <w:r>
        <w:rPr>
          <w:rFonts w:ascii="Arial" w:hAnsi="Arial"/>
          <w:sz w:val="20"/>
          <w:szCs w:val="20"/>
        </w:rPr>
        <w:t>approval of the following payments, agreed by all:</w:t>
      </w:r>
    </w:p>
    <w:p w14:paraId="72259E1C" w14:textId="282F9767" w:rsidR="009F72C9" w:rsidRDefault="009F72C9" w:rsidP="00C71646">
      <w:pPr>
        <w:pStyle w:val="Body"/>
        <w:ind w:left="1440" w:hanging="720"/>
        <w:rPr>
          <w:rFonts w:ascii="Arial" w:hAnsi="Arial"/>
          <w:sz w:val="20"/>
          <w:szCs w:val="20"/>
        </w:rPr>
      </w:pPr>
    </w:p>
    <w:tbl>
      <w:tblPr>
        <w:tblpPr w:leftFromText="180" w:rightFromText="180" w:vertAnchor="text" w:tblpX="807" w:tblpY="1"/>
        <w:tblOverlap w:val="never"/>
        <w:tblW w:w="75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7"/>
        <w:gridCol w:w="4824"/>
        <w:gridCol w:w="1769"/>
      </w:tblGrid>
      <w:tr w:rsidR="007D39BA" w14:paraId="559D717C"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2F6925" w14:textId="77777777" w:rsidR="007D39BA" w:rsidRDefault="007D39BA" w:rsidP="00243181">
            <w:pPr>
              <w:pStyle w:val="BodyA"/>
              <w:rPr>
                <w:rFonts w:ascii="Arial" w:hAnsi="Arial" w:cs="Arial"/>
              </w:rPr>
            </w:pPr>
            <w:r>
              <w:rPr>
                <w:rFonts w:ascii="Arial" w:hAnsi="Arial" w:cs="Arial"/>
                <w:b/>
                <w:bCs/>
                <w:sz w:val="20"/>
                <w:szCs w:val="20"/>
              </w:rPr>
              <w:t>Cheque Number</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E17DFD" w14:textId="77777777" w:rsidR="007D39BA" w:rsidRDefault="007D39BA" w:rsidP="00243181">
            <w:pPr>
              <w:pStyle w:val="BodyA"/>
              <w:tabs>
                <w:tab w:val="left" w:pos="2759"/>
              </w:tabs>
              <w:rPr>
                <w:rFonts w:ascii="Arial" w:hAnsi="Arial" w:cs="Arial"/>
              </w:rPr>
            </w:pPr>
            <w:r>
              <w:rPr>
                <w:rFonts w:ascii="Arial" w:hAnsi="Arial" w:cs="Arial"/>
                <w:b/>
                <w:bCs/>
                <w:sz w:val="20"/>
                <w:szCs w:val="20"/>
              </w:rPr>
              <w:t>Payee</w:t>
            </w:r>
            <w:r>
              <w:rPr>
                <w:rFonts w:ascii="Arial" w:hAnsi="Arial" w:cs="Arial"/>
                <w:b/>
                <w:bCs/>
                <w:sz w:val="20"/>
                <w:szCs w:val="20"/>
              </w:rPr>
              <w:tab/>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AB5309" w14:textId="77777777" w:rsidR="007D39BA" w:rsidRDefault="007D39BA" w:rsidP="00243181">
            <w:pPr>
              <w:pStyle w:val="BodyA"/>
              <w:rPr>
                <w:rFonts w:ascii="Arial" w:hAnsi="Arial" w:cs="Arial"/>
              </w:rPr>
            </w:pPr>
            <w:r>
              <w:rPr>
                <w:rFonts w:ascii="Arial" w:hAnsi="Arial" w:cs="Arial"/>
                <w:b/>
                <w:bCs/>
                <w:sz w:val="20"/>
                <w:szCs w:val="20"/>
              </w:rPr>
              <w:t xml:space="preserve">               £</w:t>
            </w:r>
          </w:p>
        </w:tc>
      </w:tr>
      <w:tr w:rsidR="007D39BA" w14:paraId="5A929EAF"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178D7F" w14:textId="77777777" w:rsidR="007D39BA" w:rsidRDefault="007D39BA" w:rsidP="00243181">
            <w:pPr>
              <w:pStyle w:val="BodyA"/>
              <w:jc w:val="center"/>
              <w:rPr>
                <w:rFonts w:ascii="Arial" w:hAnsi="Arial" w:cs="Arial"/>
              </w:rPr>
            </w:pPr>
            <w:r>
              <w:rPr>
                <w:rFonts w:ascii="Arial" w:hAnsi="Arial" w:cs="Arial"/>
                <w:sz w:val="20"/>
                <w:szCs w:val="20"/>
              </w:rPr>
              <w:t>000435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9C06BE" w14:textId="77777777" w:rsidR="007D39BA" w:rsidRDefault="007D39BA" w:rsidP="00243181">
            <w:pPr>
              <w:pStyle w:val="BodyA"/>
              <w:tabs>
                <w:tab w:val="left" w:pos="2760"/>
              </w:tabs>
              <w:rPr>
                <w:rFonts w:ascii="Arial" w:hAnsi="Arial" w:cs="Arial"/>
              </w:rPr>
            </w:pPr>
            <w:r>
              <w:rPr>
                <w:rFonts w:ascii="Arial" w:hAnsi="Arial" w:cs="Arial"/>
                <w:sz w:val="20"/>
                <w:szCs w:val="20"/>
              </w:rPr>
              <w:t>Clerk – salary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BB9D6A" w14:textId="77777777" w:rsidR="007D39BA" w:rsidRDefault="007D39BA" w:rsidP="00243181">
            <w:pPr>
              <w:pStyle w:val="BodyA"/>
              <w:jc w:val="right"/>
              <w:rPr>
                <w:rFonts w:ascii="Arial" w:hAnsi="Arial" w:cs="Arial"/>
                <w:sz w:val="20"/>
                <w:szCs w:val="20"/>
              </w:rPr>
            </w:pPr>
            <w:r>
              <w:rPr>
                <w:rFonts w:ascii="Arial" w:hAnsi="Arial" w:cs="Arial"/>
                <w:sz w:val="20"/>
                <w:szCs w:val="20"/>
              </w:rPr>
              <w:t>481.45</w:t>
            </w:r>
          </w:p>
        </w:tc>
      </w:tr>
      <w:tr w:rsidR="007D39BA" w14:paraId="72FC20F5"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DE7BBC" w14:textId="77777777" w:rsidR="007D39BA" w:rsidRDefault="007D39BA" w:rsidP="00243181">
            <w:pPr>
              <w:pStyle w:val="BodyA"/>
              <w:jc w:val="center"/>
              <w:rPr>
                <w:rFonts w:ascii="Arial" w:hAnsi="Arial" w:cs="Arial"/>
              </w:rPr>
            </w:pPr>
            <w:r>
              <w:rPr>
                <w:rFonts w:ascii="Arial" w:hAnsi="Arial" w:cs="Arial"/>
                <w:sz w:val="20"/>
                <w:szCs w:val="20"/>
              </w:rPr>
              <w:t>000435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3DC52D" w14:textId="77777777" w:rsidR="007D39BA" w:rsidRDefault="007D39BA" w:rsidP="00243181">
            <w:pPr>
              <w:pStyle w:val="BodyA"/>
              <w:rPr>
                <w:rFonts w:ascii="Arial" w:hAnsi="Arial" w:cs="Arial"/>
              </w:rPr>
            </w:pPr>
            <w:r>
              <w:rPr>
                <w:rFonts w:ascii="Arial" w:hAnsi="Arial" w:cs="Arial"/>
                <w:sz w:val="20"/>
                <w:szCs w:val="20"/>
              </w:rPr>
              <w:t>Clerk – expenses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C1F5B5" w14:textId="77777777" w:rsidR="007D39BA" w:rsidRDefault="007D39BA" w:rsidP="00243181">
            <w:pPr>
              <w:pStyle w:val="BodyA"/>
              <w:jc w:val="right"/>
              <w:rPr>
                <w:rFonts w:ascii="Arial" w:hAnsi="Arial" w:cs="Arial"/>
                <w:sz w:val="20"/>
                <w:szCs w:val="20"/>
              </w:rPr>
            </w:pPr>
            <w:r>
              <w:rPr>
                <w:rFonts w:ascii="Arial" w:hAnsi="Arial" w:cs="Arial"/>
                <w:sz w:val="20"/>
                <w:szCs w:val="20"/>
              </w:rPr>
              <w:t>34.65</w:t>
            </w:r>
          </w:p>
        </w:tc>
      </w:tr>
      <w:tr w:rsidR="007D39BA" w14:paraId="655861DB"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893FAE" w14:textId="77777777" w:rsidR="007D39BA" w:rsidRDefault="007D39BA" w:rsidP="00243181">
            <w:pPr>
              <w:pStyle w:val="BodyA"/>
              <w:jc w:val="center"/>
              <w:rPr>
                <w:rFonts w:ascii="Arial" w:hAnsi="Arial" w:cs="Arial"/>
              </w:rPr>
            </w:pPr>
            <w:r>
              <w:rPr>
                <w:rFonts w:ascii="Arial" w:hAnsi="Arial" w:cs="Arial"/>
                <w:sz w:val="20"/>
                <w:szCs w:val="20"/>
              </w:rPr>
              <w:t>000436</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5CC69C" w14:textId="77777777" w:rsidR="007D39BA" w:rsidRDefault="007D39BA" w:rsidP="00243181">
            <w:pPr>
              <w:pStyle w:val="BodyA"/>
              <w:rPr>
                <w:rFonts w:ascii="Arial" w:hAnsi="Arial" w:cs="Arial"/>
              </w:rPr>
            </w:pPr>
            <w:r>
              <w:rPr>
                <w:rFonts w:ascii="Arial" w:hAnsi="Arial" w:cs="Arial"/>
                <w:sz w:val="20"/>
                <w:szCs w:val="20"/>
              </w:rPr>
              <w:t>HMRC – Clerks tax</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3C24B0" w14:textId="77777777" w:rsidR="007D39BA" w:rsidRDefault="007D39BA" w:rsidP="00243181">
            <w:pPr>
              <w:pStyle w:val="BodyA"/>
              <w:jc w:val="right"/>
              <w:rPr>
                <w:rFonts w:ascii="Arial" w:hAnsi="Arial" w:cs="Arial"/>
              </w:rPr>
            </w:pPr>
            <w:r>
              <w:rPr>
                <w:rFonts w:ascii="Arial" w:hAnsi="Arial" w:cs="Arial"/>
                <w:sz w:val="20"/>
                <w:szCs w:val="20"/>
              </w:rPr>
              <w:t>1.80</w:t>
            </w:r>
          </w:p>
        </w:tc>
      </w:tr>
      <w:tr w:rsidR="007D39BA" w14:paraId="1CC4A655"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AEFA62" w14:textId="77777777" w:rsidR="007D39BA" w:rsidRDefault="007D39BA" w:rsidP="00243181">
            <w:pPr>
              <w:pStyle w:val="BodyA"/>
              <w:jc w:val="center"/>
              <w:rPr>
                <w:rFonts w:ascii="Arial" w:hAnsi="Arial" w:cs="Arial"/>
              </w:rPr>
            </w:pPr>
            <w:r>
              <w:rPr>
                <w:rFonts w:ascii="Arial" w:hAnsi="Arial" w:cs="Arial"/>
                <w:sz w:val="20"/>
                <w:szCs w:val="20"/>
              </w:rPr>
              <w:t>000437</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C843AF" w14:textId="77777777" w:rsidR="007D39BA" w:rsidRDefault="007D39BA" w:rsidP="00243181">
            <w:pPr>
              <w:pStyle w:val="BodyA"/>
              <w:rPr>
                <w:rFonts w:ascii="Arial" w:hAnsi="Arial" w:cs="Arial"/>
              </w:rPr>
            </w:pPr>
            <w:r>
              <w:rPr>
                <w:rFonts w:ascii="Arial" w:hAnsi="Arial" w:cs="Arial"/>
                <w:sz w:val="20"/>
                <w:szCs w:val="20"/>
              </w:rPr>
              <w:t>Parish Warden – village tidying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D998B9" w14:textId="77777777" w:rsidR="007D39BA" w:rsidRDefault="007D39BA" w:rsidP="00243181">
            <w:pPr>
              <w:pStyle w:val="BodyA"/>
              <w:jc w:val="right"/>
              <w:rPr>
                <w:rFonts w:ascii="Arial" w:hAnsi="Arial" w:cs="Arial"/>
              </w:rPr>
            </w:pPr>
            <w:r>
              <w:rPr>
                <w:rFonts w:ascii="Arial" w:hAnsi="Arial" w:cs="Arial"/>
                <w:sz w:val="20"/>
                <w:szCs w:val="20"/>
              </w:rPr>
              <w:t>275.00</w:t>
            </w:r>
          </w:p>
        </w:tc>
      </w:tr>
      <w:tr w:rsidR="007D39BA" w14:paraId="2253ACB0"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DDC67" w14:textId="77777777" w:rsidR="007D39BA" w:rsidRPr="00F32442" w:rsidRDefault="007D39BA" w:rsidP="00243181">
            <w:pPr>
              <w:pStyle w:val="BodyA"/>
              <w:jc w:val="center"/>
              <w:rPr>
                <w:rFonts w:ascii="Arial" w:hAnsi="Arial" w:cs="Arial"/>
                <w:sz w:val="20"/>
                <w:szCs w:val="20"/>
              </w:rPr>
            </w:pPr>
            <w:r>
              <w:rPr>
                <w:rFonts w:ascii="Arial" w:hAnsi="Arial" w:cs="Arial"/>
                <w:sz w:val="20"/>
                <w:szCs w:val="20"/>
              </w:rPr>
              <w:t>000438</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26DF" w14:textId="77777777" w:rsidR="007D39BA" w:rsidRPr="00F32442" w:rsidRDefault="007D39BA" w:rsidP="00243181">
            <w:pPr>
              <w:pStyle w:val="BodyA"/>
              <w:rPr>
                <w:rFonts w:ascii="Arial" w:hAnsi="Arial" w:cs="Arial"/>
                <w:sz w:val="20"/>
                <w:szCs w:val="20"/>
              </w:rPr>
            </w:pPr>
            <w:proofErr w:type="spellStart"/>
            <w:r>
              <w:rPr>
                <w:rFonts w:ascii="Arial" w:hAnsi="Arial" w:cs="Arial"/>
                <w:sz w:val="20"/>
                <w:szCs w:val="20"/>
              </w:rPr>
              <w:t>Wicksteed</w:t>
            </w:r>
            <w:proofErr w:type="spellEnd"/>
            <w:r>
              <w:rPr>
                <w:rFonts w:ascii="Arial" w:hAnsi="Arial" w:cs="Arial"/>
                <w:sz w:val="20"/>
                <w:szCs w:val="20"/>
              </w:rPr>
              <w:t xml:space="preserve"> – play area inspection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90F7B" w14:textId="77777777" w:rsidR="007D39BA" w:rsidRPr="00F32442" w:rsidRDefault="007D39BA" w:rsidP="00243181">
            <w:pPr>
              <w:pStyle w:val="BodyA"/>
              <w:jc w:val="right"/>
              <w:rPr>
                <w:rFonts w:ascii="Arial" w:hAnsi="Arial" w:cs="Arial"/>
                <w:sz w:val="20"/>
                <w:szCs w:val="20"/>
              </w:rPr>
            </w:pPr>
            <w:r>
              <w:rPr>
                <w:rFonts w:ascii="Arial" w:hAnsi="Arial" w:cs="Arial"/>
                <w:sz w:val="20"/>
                <w:szCs w:val="20"/>
              </w:rPr>
              <w:t>54.00</w:t>
            </w:r>
          </w:p>
        </w:tc>
      </w:tr>
      <w:tr w:rsidR="007D39BA" w14:paraId="7A7F9DE7"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4AEF4" w14:textId="77777777" w:rsidR="007D39BA" w:rsidRDefault="007D39BA" w:rsidP="00243181">
            <w:pPr>
              <w:pStyle w:val="BodyA"/>
              <w:jc w:val="center"/>
              <w:rPr>
                <w:rFonts w:ascii="Arial" w:hAnsi="Arial" w:cs="Arial"/>
                <w:sz w:val="20"/>
                <w:szCs w:val="20"/>
              </w:rPr>
            </w:pPr>
            <w:r>
              <w:rPr>
                <w:rFonts w:ascii="Arial" w:hAnsi="Arial" w:cs="Arial"/>
                <w:sz w:val="20"/>
                <w:szCs w:val="20"/>
              </w:rPr>
              <w:t>000439</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8D0BB" w14:textId="77777777" w:rsidR="007D39BA" w:rsidRDefault="007D39BA" w:rsidP="00243181">
            <w:pPr>
              <w:pStyle w:val="BodyA"/>
              <w:rPr>
                <w:rFonts w:ascii="Arial" w:hAnsi="Arial" w:cs="Arial"/>
                <w:sz w:val="20"/>
                <w:szCs w:val="20"/>
              </w:rPr>
            </w:pPr>
            <w:r>
              <w:rPr>
                <w:rFonts w:ascii="Arial" w:hAnsi="Arial" w:cs="Arial"/>
                <w:sz w:val="20"/>
                <w:szCs w:val="20"/>
              </w:rPr>
              <w:t>Anglian Water – water bill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C8D25" w14:textId="77777777" w:rsidR="007D39BA" w:rsidRDefault="007D39BA" w:rsidP="00243181">
            <w:pPr>
              <w:pStyle w:val="BodyA"/>
              <w:jc w:val="right"/>
              <w:rPr>
                <w:rFonts w:ascii="Arial" w:hAnsi="Arial" w:cs="Arial"/>
                <w:sz w:val="20"/>
                <w:szCs w:val="20"/>
              </w:rPr>
            </w:pPr>
            <w:r>
              <w:rPr>
                <w:rFonts w:ascii="Arial" w:hAnsi="Arial" w:cs="Arial"/>
                <w:sz w:val="20"/>
                <w:szCs w:val="20"/>
              </w:rPr>
              <w:t>61.22</w:t>
            </w:r>
          </w:p>
        </w:tc>
      </w:tr>
      <w:tr w:rsidR="007D39BA" w14:paraId="7555B486"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9A27A" w14:textId="77777777" w:rsidR="007D39BA" w:rsidRDefault="007D39BA" w:rsidP="00243181">
            <w:pPr>
              <w:pStyle w:val="BodyA"/>
              <w:jc w:val="center"/>
              <w:rPr>
                <w:rFonts w:ascii="Arial" w:hAnsi="Arial" w:cs="Arial"/>
                <w:sz w:val="20"/>
                <w:szCs w:val="20"/>
              </w:rPr>
            </w:pPr>
            <w:r>
              <w:rPr>
                <w:rFonts w:ascii="Arial" w:hAnsi="Arial" w:cs="Arial"/>
                <w:sz w:val="20"/>
                <w:szCs w:val="20"/>
              </w:rPr>
              <w:t>000440</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AEA08" w14:textId="77777777" w:rsidR="007D39BA" w:rsidRDefault="007D39BA" w:rsidP="00243181">
            <w:pPr>
              <w:pStyle w:val="BodyA"/>
              <w:rPr>
                <w:rFonts w:ascii="Arial" w:hAnsi="Arial" w:cs="Arial"/>
                <w:sz w:val="20"/>
                <w:szCs w:val="20"/>
              </w:rPr>
            </w:pPr>
            <w:r>
              <w:rPr>
                <w:rFonts w:ascii="Arial" w:hAnsi="Arial" w:cs="Arial"/>
                <w:sz w:val="20"/>
                <w:szCs w:val="20"/>
              </w:rPr>
              <w:t>Mazars – external audit</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0E1DD" w14:textId="77777777" w:rsidR="007D39BA" w:rsidRDefault="007D39BA" w:rsidP="00243181">
            <w:pPr>
              <w:pStyle w:val="BodyA"/>
              <w:jc w:val="right"/>
              <w:rPr>
                <w:rFonts w:ascii="Arial" w:hAnsi="Arial" w:cs="Arial"/>
                <w:sz w:val="20"/>
                <w:szCs w:val="20"/>
              </w:rPr>
            </w:pPr>
            <w:r>
              <w:rPr>
                <w:rFonts w:ascii="Arial" w:hAnsi="Arial" w:cs="Arial"/>
                <w:sz w:val="20"/>
                <w:szCs w:val="20"/>
              </w:rPr>
              <w:t>360.00</w:t>
            </w:r>
          </w:p>
        </w:tc>
      </w:tr>
      <w:tr w:rsidR="007D39BA" w14:paraId="42B60686"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B5F54" w14:textId="77777777" w:rsidR="007D39BA" w:rsidRDefault="007D39BA" w:rsidP="00243181">
            <w:pPr>
              <w:pStyle w:val="BodyA"/>
              <w:jc w:val="center"/>
              <w:rPr>
                <w:rFonts w:ascii="Arial" w:hAnsi="Arial" w:cs="Arial"/>
                <w:sz w:val="20"/>
                <w:szCs w:val="20"/>
              </w:rPr>
            </w:pPr>
            <w:r>
              <w:rPr>
                <w:rFonts w:ascii="Arial" w:hAnsi="Arial" w:cs="Arial"/>
                <w:sz w:val="20"/>
                <w:szCs w:val="20"/>
              </w:rPr>
              <w:t>000441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51407" w14:textId="77777777" w:rsidR="007D39BA" w:rsidRDefault="007D39BA" w:rsidP="00243181">
            <w:pPr>
              <w:pStyle w:val="BodyA"/>
              <w:rPr>
                <w:rFonts w:ascii="Arial" w:hAnsi="Arial" w:cs="Arial"/>
                <w:sz w:val="20"/>
                <w:szCs w:val="20"/>
              </w:rPr>
            </w:pPr>
            <w:proofErr w:type="spellStart"/>
            <w:r>
              <w:rPr>
                <w:rFonts w:ascii="Arial" w:hAnsi="Arial" w:cs="Arial"/>
                <w:sz w:val="20"/>
                <w:szCs w:val="20"/>
              </w:rPr>
              <w:t>Idverde</w:t>
            </w:r>
            <w:proofErr w:type="spellEnd"/>
            <w:r>
              <w:rPr>
                <w:rFonts w:ascii="Arial" w:hAnsi="Arial" w:cs="Arial"/>
                <w:sz w:val="20"/>
                <w:szCs w:val="20"/>
              </w:rPr>
              <w:t xml:space="preserve"> Limited – Rec Ground works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E036B" w14:textId="77777777" w:rsidR="007D39BA" w:rsidRDefault="007D39BA" w:rsidP="00243181">
            <w:pPr>
              <w:pStyle w:val="BodyA"/>
              <w:jc w:val="right"/>
              <w:rPr>
                <w:rFonts w:ascii="Arial" w:hAnsi="Arial" w:cs="Arial"/>
                <w:sz w:val="20"/>
                <w:szCs w:val="20"/>
              </w:rPr>
            </w:pPr>
            <w:r>
              <w:rPr>
                <w:rFonts w:ascii="Arial" w:hAnsi="Arial" w:cs="Arial"/>
                <w:sz w:val="20"/>
                <w:szCs w:val="20"/>
              </w:rPr>
              <w:t>3,888.00</w:t>
            </w:r>
          </w:p>
        </w:tc>
      </w:tr>
      <w:tr w:rsidR="007D39BA" w14:paraId="5D8D4261"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516AC" w14:textId="77777777" w:rsidR="007D39BA" w:rsidRDefault="007D39BA" w:rsidP="00243181">
            <w:pPr>
              <w:pStyle w:val="BodyA"/>
              <w:jc w:val="center"/>
              <w:rPr>
                <w:rFonts w:ascii="Arial" w:hAnsi="Arial" w:cs="Arial"/>
                <w:sz w:val="20"/>
                <w:szCs w:val="20"/>
              </w:rPr>
            </w:pPr>
            <w:r>
              <w:rPr>
                <w:rFonts w:ascii="Arial" w:hAnsi="Arial" w:cs="Arial"/>
                <w:sz w:val="20"/>
                <w:szCs w:val="20"/>
              </w:rPr>
              <w:t>000442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3B614" w14:textId="77777777" w:rsidR="007D39BA" w:rsidRDefault="007D39BA" w:rsidP="00243181">
            <w:pPr>
              <w:pStyle w:val="BodyA"/>
              <w:rPr>
                <w:rFonts w:ascii="Arial" w:hAnsi="Arial" w:cs="Arial"/>
                <w:sz w:val="20"/>
                <w:szCs w:val="20"/>
              </w:rPr>
            </w:pPr>
            <w:proofErr w:type="spellStart"/>
            <w:r>
              <w:rPr>
                <w:rFonts w:ascii="Arial" w:hAnsi="Arial" w:cs="Arial"/>
                <w:sz w:val="20"/>
                <w:szCs w:val="20"/>
              </w:rPr>
              <w:t>Safetyshop</w:t>
            </w:r>
            <w:proofErr w:type="spellEnd"/>
            <w:r>
              <w:rPr>
                <w:rFonts w:ascii="Arial" w:hAnsi="Arial" w:cs="Arial"/>
                <w:sz w:val="20"/>
                <w:szCs w:val="20"/>
              </w:rPr>
              <w:t xml:space="preserve"> – no dogs signs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CDED4" w14:textId="77777777" w:rsidR="007D39BA" w:rsidRDefault="007D39BA" w:rsidP="00243181">
            <w:pPr>
              <w:pStyle w:val="BodyA"/>
              <w:jc w:val="right"/>
              <w:rPr>
                <w:rFonts w:ascii="Arial" w:hAnsi="Arial" w:cs="Arial"/>
                <w:sz w:val="20"/>
                <w:szCs w:val="20"/>
              </w:rPr>
            </w:pPr>
            <w:r>
              <w:rPr>
                <w:rFonts w:ascii="Arial" w:hAnsi="Arial" w:cs="Arial"/>
                <w:sz w:val="20"/>
                <w:szCs w:val="20"/>
              </w:rPr>
              <w:t>100.80</w:t>
            </w:r>
          </w:p>
        </w:tc>
      </w:tr>
      <w:tr w:rsidR="007D39BA" w14:paraId="0D81DF51" w14:textId="77777777" w:rsidTr="00243181">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87B80" w14:textId="77777777" w:rsidR="007D39BA" w:rsidRPr="00F32442" w:rsidRDefault="007D39BA" w:rsidP="00243181">
            <w:pPr>
              <w:rPr>
                <w:rFonts w:ascii="Arial" w:hAnsi="Arial" w:cs="Arial"/>
                <w:sz w:val="20"/>
              </w:rPr>
            </w:pP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E6A56F" w14:textId="77777777" w:rsidR="007D39BA" w:rsidRPr="00F32442" w:rsidRDefault="007D39BA" w:rsidP="00243181">
            <w:pPr>
              <w:pStyle w:val="BodyA"/>
              <w:rPr>
                <w:rFonts w:ascii="Arial" w:hAnsi="Arial" w:cs="Arial"/>
                <w:sz w:val="20"/>
                <w:szCs w:val="20"/>
              </w:rPr>
            </w:pPr>
            <w:r w:rsidRPr="00F32442">
              <w:rPr>
                <w:rFonts w:ascii="Arial" w:hAnsi="Arial" w:cs="Arial"/>
                <w:b/>
                <w:bCs/>
                <w:sz w:val="20"/>
                <w:szCs w:val="20"/>
              </w:rPr>
              <w:t>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655530" w14:textId="77777777" w:rsidR="007D39BA" w:rsidRPr="00F32442" w:rsidRDefault="007D39BA" w:rsidP="00243181">
            <w:pPr>
              <w:pStyle w:val="BodyA"/>
              <w:jc w:val="right"/>
              <w:rPr>
                <w:rFonts w:ascii="Arial" w:hAnsi="Arial" w:cs="Arial"/>
                <w:sz w:val="20"/>
                <w:szCs w:val="20"/>
              </w:rPr>
            </w:pPr>
            <w:r>
              <w:rPr>
                <w:rFonts w:ascii="Arial" w:hAnsi="Arial" w:cs="Arial"/>
                <w:sz w:val="20"/>
                <w:szCs w:val="20"/>
              </w:rPr>
              <w:t>5,256.92</w:t>
            </w:r>
          </w:p>
        </w:tc>
      </w:tr>
    </w:tbl>
    <w:p w14:paraId="4A60E7D6" w14:textId="77777777" w:rsidR="007D39BA" w:rsidRDefault="007D39BA" w:rsidP="007D39BA">
      <w:pPr>
        <w:pStyle w:val="BodyA"/>
        <w:widowControl w:val="0"/>
        <w:ind w:left="108" w:hanging="108"/>
        <w:rPr>
          <w:rFonts w:ascii="Arial" w:eastAsia="Arial" w:hAnsi="Arial" w:cs="Arial"/>
          <w:sz w:val="20"/>
          <w:szCs w:val="20"/>
        </w:rPr>
      </w:pPr>
    </w:p>
    <w:p w14:paraId="02AAEC8A" w14:textId="77777777" w:rsidR="007D39BA" w:rsidRDefault="007D39BA" w:rsidP="007D39BA">
      <w:pPr>
        <w:pStyle w:val="BodyA"/>
        <w:widowControl w:val="0"/>
        <w:ind w:left="108" w:hanging="108"/>
        <w:rPr>
          <w:rFonts w:ascii="Arial" w:eastAsia="Arial" w:hAnsi="Arial" w:cs="Arial"/>
          <w:sz w:val="20"/>
          <w:szCs w:val="20"/>
        </w:rPr>
      </w:pPr>
    </w:p>
    <w:p w14:paraId="72411DE8" w14:textId="77777777" w:rsidR="007D39BA" w:rsidRDefault="007D39BA" w:rsidP="007D39BA">
      <w:pPr>
        <w:pStyle w:val="BodyA"/>
        <w:ind w:firstLine="720"/>
        <w:rPr>
          <w:rFonts w:ascii="Arial" w:hAnsi="Arial"/>
          <w:sz w:val="20"/>
          <w:szCs w:val="20"/>
        </w:rPr>
      </w:pPr>
    </w:p>
    <w:p w14:paraId="47253AD4" w14:textId="77777777" w:rsidR="007D39BA" w:rsidRDefault="007D39BA" w:rsidP="007D39BA">
      <w:pPr>
        <w:pStyle w:val="BodyA"/>
        <w:ind w:firstLine="720"/>
        <w:rPr>
          <w:rFonts w:ascii="Arial" w:hAnsi="Arial"/>
          <w:sz w:val="20"/>
          <w:szCs w:val="20"/>
        </w:rPr>
      </w:pPr>
    </w:p>
    <w:p w14:paraId="7A4EB6FF" w14:textId="77777777" w:rsidR="007D39BA" w:rsidRDefault="007D39BA" w:rsidP="007D39BA">
      <w:pPr>
        <w:pStyle w:val="BodyA"/>
        <w:ind w:firstLine="720"/>
        <w:rPr>
          <w:rFonts w:ascii="Arial" w:hAnsi="Arial"/>
          <w:sz w:val="20"/>
          <w:szCs w:val="20"/>
        </w:rPr>
      </w:pPr>
    </w:p>
    <w:p w14:paraId="56A5AEB4" w14:textId="2D2C1752" w:rsidR="009F72C9" w:rsidRDefault="009F72C9" w:rsidP="00C71646">
      <w:pPr>
        <w:pStyle w:val="Body"/>
        <w:ind w:left="1440" w:hanging="720"/>
        <w:rPr>
          <w:rFonts w:ascii="Arial" w:hAnsi="Arial"/>
          <w:sz w:val="20"/>
          <w:szCs w:val="20"/>
        </w:rPr>
      </w:pPr>
    </w:p>
    <w:p w14:paraId="0F876CCC" w14:textId="596596F0" w:rsidR="009F72C9" w:rsidRDefault="009F72C9" w:rsidP="00C71646">
      <w:pPr>
        <w:pStyle w:val="Body"/>
        <w:ind w:left="1440" w:hanging="720"/>
        <w:rPr>
          <w:rFonts w:ascii="Arial" w:hAnsi="Arial"/>
          <w:sz w:val="20"/>
          <w:szCs w:val="20"/>
        </w:rPr>
      </w:pPr>
    </w:p>
    <w:p w14:paraId="295C644F" w14:textId="5880EC7C" w:rsidR="009F72C9" w:rsidRDefault="009F72C9" w:rsidP="00C71646">
      <w:pPr>
        <w:pStyle w:val="Body"/>
        <w:ind w:left="1440" w:hanging="720"/>
        <w:rPr>
          <w:rFonts w:ascii="Arial" w:hAnsi="Arial"/>
          <w:sz w:val="20"/>
          <w:szCs w:val="20"/>
        </w:rPr>
      </w:pPr>
    </w:p>
    <w:p w14:paraId="64FD3D51" w14:textId="62263852" w:rsidR="009F72C9" w:rsidRDefault="009F72C9" w:rsidP="00C71646">
      <w:pPr>
        <w:pStyle w:val="Body"/>
        <w:ind w:left="1440" w:hanging="720"/>
        <w:rPr>
          <w:rFonts w:ascii="Arial" w:hAnsi="Arial"/>
          <w:sz w:val="20"/>
          <w:szCs w:val="20"/>
        </w:rPr>
      </w:pPr>
    </w:p>
    <w:p w14:paraId="6F4B9134" w14:textId="410E7BEA" w:rsidR="009F72C9" w:rsidRDefault="009F72C9" w:rsidP="00C71646">
      <w:pPr>
        <w:pStyle w:val="Body"/>
        <w:ind w:left="1440" w:hanging="720"/>
        <w:rPr>
          <w:rFonts w:ascii="Arial" w:hAnsi="Arial"/>
          <w:sz w:val="20"/>
          <w:szCs w:val="20"/>
        </w:rPr>
      </w:pPr>
    </w:p>
    <w:p w14:paraId="63B49BF1" w14:textId="22CF67E3" w:rsidR="009F72C9" w:rsidRDefault="009F72C9" w:rsidP="00C71646">
      <w:pPr>
        <w:pStyle w:val="Body"/>
        <w:ind w:left="1440" w:hanging="720"/>
        <w:rPr>
          <w:rFonts w:ascii="Arial" w:hAnsi="Arial"/>
          <w:sz w:val="20"/>
          <w:szCs w:val="20"/>
        </w:rPr>
      </w:pPr>
    </w:p>
    <w:p w14:paraId="09D12232" w14:textId="37198A84" w:rsidR="009F72C9" w:rsidRDefault="009F72C9" w:rsidP="00C71646">
      <w:pPr>
        <w:pStyle w:val="Body"/>
        <w:ind w:left="1440" w:hanging="720"/>
        <w:rPr>
          <w:rFonts w:ascii="Arial" w:hAnsi="Arial"/>
          <w:sz w:val="20"/>
          <w:szCs w:val="20"/>
        </w:rPr>
      </w:pPr>
    </w:p>
    <w:p w14:paraId="69E3C630" w14:textId="62371047" w:rsidR="009F72C9" w:rsidRDefault="009F72C9" w:rsidP="00C71646">
      <w:pPr>
        <w:pStyle w:val="Body"/>
        <w:ind w:left="1440" w:hanging="720"/>
        <w:rPr>
          <w:rFonts w:ascii="Arial" w:hAnsi="Arial"/>
          <w:sz w:val="20"/>
          <w:szCs w:val="20"/>
        </w:rPr>
      </w:pPr>
    </w:p>
    <w:p w14:paraId="757862C2" w14:textId="2671AD0E" w:rsidR="009F72C9" w:rsidRDefault="009F72C9" w:rsidP="00C71646">
      <w:pPr>
        <w:pStyle w:val="Body"/>
        <w:ind w:left="1440" w:hanging="720"/>
        <w:rPr>
          <w:rFonts w:ascii="Arial" w:hAnsi="Arial"/>
          <w:sz w:val="20"/>
          <w:szCs w:val="20"/>
        </w:rPr>
      </w:pPr>
    </w:p>
    <w:p w14:paraId="7208C03C" w14:textId="54C3A8F2" w:rsidR="009F72C9" w:rsidRDefault="009F72C9" w:rsidP="00C71646">
      <w:pPr>
        <w:pStyle w:val="Body"/>
        <w:ind w:left="1440" w:hanging="720"/>
        <w:rPr>
          <w:rFonts w:ascii="Arial" w:hAnsi="Arial"/>
          <w:sz w:val="20"/>
          <w:szCs w:val="20"/>
        </w:rPr>
      </w:pPr>
    </w:p>
    <w:p w14:paraId="71351C29" w14:textId="1D863F57" w:rsidR="009F72C9" w:rsidRDefault="009F72C9" w:rsidP="00C71646">
      <w:pPr>
        <w:pStyle w:val="Body"/>
        <w:ind w:left="1440" w:hanging="720"/>
        <w:rPr>
          <w:rFonts w:ascii="Arial" w:hAnsi="Arial"/>
          <w:sz w:val="20"/>
          <w:szCs w:val="20"/>
        </w:rPr>
      </w:pPr>
    </w:p>
    <w:p w14:paraId="4238BC8E" w14:textId="15A66629" w:rsidR="009F72C9" w:rsidRDefault="009F72C9" w:rsidP="00C71646">
      <w:pPr>
        <w:pStyle w:val="Body"/>
        <w:ind w:left="1440" w:hanging="720"/>
        <w:rPr>
          <w:rFonts w:ascii="Arial" w:hAnsi="Arial"/>
          <w:sz w:val="20"/>
          <w:szCs w:val="20"/>
        </w:rPr>
      </w:pPr>
    </w:p>
    <w:p w14:paraId="2BA9ECD1" w14:textId="30EED110" w:rsidR="009F72C9" w:rsidRDefault="009F72C9" w:rsidP="00C71646">
      <w:pPr>
        <w:pStyle w:val="Body"/>
        <w:ind w:left="1440" w:hanging="720"/>
        <w:rPr>
          <w:rFonts w:ascii="Arial" w:hAnsi="Arial"/>
          <w:sz w:val="20"/>
          <w:szCs w:val="20"/>
        </w:rPr>
      </w:pPr>
    </w:p>
    <w:p w14:paraId="54D7230F" w14:textId="5C68E4E4" w:rsidR="009F72C9" w:rsidRDefault="009F72C9" w:rsidP="00C71646">
      <w:pPr>
        <w:pStyle w:val="Body"/>
        <w:ind w:left="1440" w:hanging="720"/>
        <w:rPr>
          <w:rFonts w:ascii="Arial" w:hAnsi="Arial"/>
          <w:sz w:val="20"/>
          <w:szCs w:val="20"/>
        </w:rPr>
      </w:pPr>
    </w:p>
    <w:p w14:paraId="3F21F4FE" w14:textId="14C078E9" w:rsidR="009F72C9" w:rsidRDefault="009F72C9" w:rsidP="00C71646">
      <w:pPr>
        <w:pStyle w:val="Body"/>
        <w:ind w:left="1440" w:hanging="720"/>
        <w:rPr>
          <w:rFonts w:ascii="Arial" w:hAnsi="Arial"/>
          <w:sz w:val="20"/>
          <w:szCs w:val="20"/>
        </w:rPr>
      </w:pPr>
    </w:p>
    <w:p w14:paraId="36EB44CF" w14:textId="7ABB7B95" w:rsidR="009F72C9" w:rsidRDefault="009F72C9" w:rsidP="00C71646">
      <w:pPr>
        <w:pStyle w:val="Body"/>
        <w:ind w:left="1440" w:hanging="720"/>
        <w:rPr>
          <w:rFonts w:ascii="Arial" w:hAnsi="Arial"/>
          <w:sz w:val="20"/>
          <w:szCs w:val="20"/>
        </w:rPr>
      </w:pPr>
    </w:p>
    <w:p w14:paraId="75CAE9F1" w14:textId="19A5EDBA" w:rsidR="00C71646" w:rsidRDefault="00C71646" w:rsidP="00C71646">
      <w:pPr>
        <w:pStyle w:val="Body"/>
        <w:ind w:left="720"/>
        <w:rPr>
          <w:rFonts w:ascii="Arial" w:eastAsia="Arial" w:hAnsi="Arial" w:cs="Arial"/>
          <w:sz w:val="20"/>
          <w:szCs w:val="20"/>
        </w:rPr>
      </w:pPr>
      <w:r>
        <w:rPr>
          <w:rFonts w:ascii="Arial" w:hAnsi="Arial"/>
          <w:sz w:val="20"/>
          <w:szCs w:val="20"/>
        </w:rPr>
        <w:t>7</w:t>
      </w:r>
      <w:r w:rsidR="0020486F">
        <w:rPr>
          <w:rFonts w:ascii="Arial" w:hAnsi="Arial"/>
          <w:sz w:val="20"/>
          <w:szCs w:val="20"/>
        </w:rPr>
        <w:t>40</w:t>
      </w:r>
      <w:r w:rsidR="00E31ABF">
        <w:rPr>
          <w:rFonts w:ascii="Arial" w:hAnsi="Arial"/>
          <w:sz w:val="20"/>
          <w:szCs w:val="20"/>
        </w:rPr>
        <w:t>6</w:t>
      </w:r>
      <w:r>
        <w:rPr>
          <w:rFonts w:ascii="Arial" w:hAnsi="Arial"/>
          <w:sz w:val="20"/>
          <w:szCs w:val="20"/>
        </w:rPr>
        <w:t>.3</w:t>
      </w:r>
      <w:r>
        <w:rPr>
          <w:rFonts w:ascii="Arial" w:hAnsi="Arial"/>
          <w:sz w:val="20"/>
          <w:szCs w:val="20"/>
        </w:rPr>
        <w:tab/>
        <w:t>Other finance matters:</w:t>
      </w:r>
    </w:p>
    <w:p w14:paraId="047DBEF0" w14:textId="78A3EE93"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w:t>
      </w:r>
      <w:r w:rsidR="004F58F1">
        <w:rPr>
          <w:rFonts w:ascii="Arial" w:eastAsia="Arial" w:hAnsi="Arial" w:cs="Arial"/>
          <w:sz w:val="20"/>
          <w:szCs w:val="20"/>
        </w:rPr>
        <w:t>40</w:t>
      </w:r>
      <w:r w:rsidR="00E31ABF">
        <w:rPr>
          <w:rFonts w:ascii="Arial" w:eastAsia="Arial" w:hAnsi="Arial" w:cs="Arial"/>
          <w:sz w:val="20"/>
          <w:szCs w:val="20"/>
        </w:rPr>
        <w:t>6</w:t>
      </w:r>
      <w:r>
        <w:rPr>
          <w:rFonts w:ascii="Arial" w:eastAsia="Arial" w:hAnsi="Arial" w:cs="Arial"/>
          <w:sz w:val="20"/>
          <w:szCs w:val="20"/>
        </w:rPr>
        <w:t>.3.1</w:t>
      </w:r>
      <w:r>
        <w:rPr>
          <w:rFonts w:ascii="Arial" w:eastAsia="Arial" w:hAnsi="Arial" w:cs="Arial"/>
          <w:sz w:val="20"/>
          <w:szCs w:val="20"/>
        </w:rPr>
        <w:tab/>
        <w:t xml:space="preserve">TSB - </w:t>
      </w:r>
      <w:r w:rsidR="00AB04B2">
        <w:rPr>
          <w:rFonts w:ascii="Arial" w:eastAsia="Arial" w:hAnsi="Arial" w:cs="Arial"/>
          <w:sz w:val="20"/>
          <w:szCs w:val="20"/>
        </w:rPr>
        <w:t>Online banking</w:t>
      </w:r>
    </w:p>
    <w:p w14:paraId="1FB4B510" w14:textId="2C4B1588" w:rsidR="00EC1824" w:rsidRDefault="00C71646" w:rsidP="00C71646">
      <w:pPr>
        <w:pStyle w:val="Body"/>
        <w:ind w:left="2880"/>
        <w:rPr>
          <w:rFonts w:ascii="Arial" w:hAnsi="Arial"/>
          <w:sz w:val="20"/>
          <w:szCs w:val="20"/>
        </w:rPr>
      </w:pPr>
      <w:r>
        <w:rPr>
          <w:rFonts w:ascii="Arial" w:hAnsi="Arial"/>
          <w:sz w:val="20"/>
          <w:szCs w:val="20"/>
        </w:rPr>
        <w:t xml:space="preserve">The Clerk </w:t>
      </w:r>
      <w:r w:rsidR="00E31ABF">
        <w:rPr>
          <w:rFonts w:ascii="Arial" w:hAnsi="Arial"/>
          <w:sz w:val="20"/>
          <w:szCs w:val="20"/>
        </w:rPr>
        <w:t xml:space="preserve">forwarded the online banking registration details to the Chairman, Cllr </w:t>
      </w:r>
      <w:proofErr w:type="gramStart"/>
      <w:r w:rsidR="00E31ABF">
        <w:rPr>
          <w:rFonts w:ascii="Arial" w:hAnsi="Arial"/>
          <w:sz w:val="20"/>
          <w:szCs w:val="20"/>
        </w:rPr>
        <w:t>Rogerson</w:t>
      </w:r>
      <w:proofErr w:type="gramEnd"/>
      <w:r w:rsidR="00E31ABF">
        <w:rPr>
          <w:rFonts w:ascii="Arial" w:hAnsi="Arial"/>
          <w:sz w:val="20"/>
          <w:szCs w:val="20"/>
        </w:rPr>
        <w:t xml:space="preserve"> and Cllr Ellis for them t</w:t>
      </w:r>
      <w:r w:rsidR="001521EB">
        <w:rPr>
          <w:rFonts w:ascii="Arial" w:hAnsi="Arial"/>
          <w:sz w:val="20"/>
          <w:szCs w:val="20"/>
        </w:rPr>
        <w:t>o</w:t>
      </w:r>
      <w:r w:rsidR="00E31ABF">
        <w:rPr>
          <w:rFonts w:ascii="Arial" w:hAnsi="Arial"/>
          <w:sz w:val="20"/>
          <w:szCs w:val="20"/>
        </w:rPr>
        <w:t xml:space="preserve"> register.</w:t>
      </w:r>
      <w:r w:rsidR="00337425">
        <w:rPr>
          <w:rFonts w:ascii="Arial" w:hAnsi="Arial"/>
          <w:sz w:val="20"/>
          <w:szCs w:val="20"/>
        </w:rPr>
        <w:t xml:space="preserve">        </w:t>
      </w:r>
      <w:r w:rsidR="00E80E97">
        <w:rPr>
          <w:rFonts w:ascii="Arial" w:hAnsi="Arial"/>
          <w:sz w:val="20"/>
          <w:szCs w:val="20"/>
        </w:rPr>
        <w:t xml:space="preserve">         (</w:t>
      </w:r>
      <w:r w:rsidR="00E80E97" w:rsidRPr="00E80E97">
        <w:rPr>
          <w:rFonts w:ascii="Arial" w:hAnsi="Arial"/>
          <w:b/>
          <w:bCs/>
          <w:sz w:val="20"/>
          <w:szCs w:val="20"/>
        </w:rPr>
        <w:t>Action Clerk</w:t>
      </w:r>
      <w:r w:rsidR="00E80E97">
        <w:rPr>
          <w:rFonts w:ascii="Arial" w:hAnsi="Arial"/>
          <w:sz w:val="20"/>
          <w:szCs w:val="20"/>
        </w:rPr>
        <w:t>)</w:t>
      </w:r>
    </w:p>
    <w:p w14:paraId="4EC98221" w14:textId="77777777" w:rsidR="00EC1824" w:rsidRDefault="00EC1824" w:rsidP="00C71646">
      <w:pPr>
        <w:pStyle w:val="Body"/>
        <w:ind w:left="2880"/>
        <w:rPr>
          <w:rFonts w:ascii="Arial" w:hAnsi="Arial"/>
          <w:sz w:val="20"/>
          <w:szCs w:val="20"/>
        </w:rPr>
      </w:pPr>
    </w:p>
    <w:p w14:paraId="5FD05F10" w14:textId="7AB83C09" w:rsidR="004F58F1" w:rsidRDefault="00AC3779" w:rsidP="00AC3779">
      <w:pPr>
        <w:rPr>
          <w:rFonts w:ascii="Arial" w:hAnsi="Arial" w:cs="Arial"/>
          <w:sz w:val="20"/>
        </w:rPr>
      </w:pPr>
      <w:r>
        <w:rPr>
          <w:rFonts w:ascii="Arial" w:hAnsi="Arial" w:cs="Arial"/>
          <w:sz w:val="20"/>
        </w:rPr>
        <w:tab/>
      </w:r>
      <w:r>
        <w:rPr>
          <w:rFonts w:ascii="Arial" w:hAnsi="Arial" w:cs="Arial"/>
          <w:sz w:val="20"/>
        </w:rPr>
        <w:tab/>
        <w:t>7</w:t>
      </w:r>
      <w:r w:rsidR="004F58F1">
        <w:rPr>
          <w:rFonts w:ascii="Arial" w:hAnsi="Arial" w:cs="Arial"/>
          <w:sz w:val="20"/>
        </w:rPr>
        <w:t>40</w:t>
      </w:r>
      <w:r w:rsidR="00E31ABF">
        <w:rPr>
          <w:rFonts w:ascii="Arial" w:hAnsi="Arial" w:cs="Arial"/>
          <w:sz w:val="20"/>
        </w:rPr>
        <w:t>6</w:t>
      </w:r>
      <w:r>
        <w:rPr>
          <w:rFonts w:ascii="Arial" w:hAnsi="Arial" w:cs="Arial"/>
          <w:sz w:val="20"/>
        </w:rPr>
        <w:t>.3.2</w:t>
      </w:r>
      <w:r>
        <w:rPr>
          <w:rFonts w:ascii="Arial" w:hAnsi="Arial" w:cs="Arial"/>
          <w:sz w:val="20"/>
        </w:rPr>
        <w:tab/>
      </w:r>
      <w:r w:rsidR="004F58F1">
        <w:rPr>
          <w:rFonts w:ascii="Arial" w:hAnsi="Arial" w:cs="Arial"/>
          <w:sz w:val="20"/>
        </w:rPr>
        <w:t>Solar Farm</w:t>
      </w:r>
      <w:r w:rsidR="005A19D9">
        <w:rPr>
          <w:rFonts w:ascii="Arial" w:hAnsi="Arial" w:cs="Arial"/>
          <w:sz w:val="20"/>
        </w:rPr>
        <w:t xml:space="preserve"> – community benefit payment</w:t>
      </w:r>
    </w:p>
    <w:p w14:paraId="71201C84" w14:textId="5785CCBC" w:rsidR="00AC3779" w:rsidRDefault="004F58F1" w:rsidP="004F58F1">
      <w:pPr>
        <w:ind w:left="2880"/>
        <w:rPr>
          <w:rFonts w:ascii="Arial" w:hAnsi="Arial" w:cs="Arial"/>
          <w:sz w:val="20"/>
        </w:rPr>
      </w:pPr>
      <w:r>
        <w:rPr>
          <w:rFonts w:ascii="Arial" w:hAnsi="Arial" w:cs="Arial"/>
          <w:sz w:val="20"/>
        </w:rPr>
        <w:t>The Clerk said that the annual invoice to Anesco is to be raised and she is waiting for confirmation of the amount.</w:t>
      </w:r>
    </w:p>
    <w:p w14:paraId="430C2954" w14:textId="77777777" w:rsidR="001521EB" w:rsidRDefault="001521EB" w:rsidP="004F58F1">
      <w:pPr>
        <w:ind w:left="2880"/>
        <w:rPr>
          <w:rFonts w:ascii="Arial" w:hAnsi="Arial" w:cs="Arial"/>
          <w:sz w:val="20"/>
        </w:rPr>
      </w:pPr>
    </w:p>
    <w:p w14:paraId="2F6A65D3" w14:textId="089FB085" w:rsidR="005A19D9" w:rsidRDefault="00AC3779" w:rsidP="00AC3779">
      <w:pPr>
        <w:rPr>
          <w:rFonts w:ascii="Arial" w:hAnsi="Arial" w:cs="Arial"/>
          <w:sz w:val="20"/>
        </w:rPr>
      </w:pPr>
      <w:r>
        <w:rPr>
          <w:rFonts w:ascii="Arial" w:hAnsi="Arial" w:cs="Arial"/>
          <w:sz w:val="20"/>
        </w:rPr>
        <w:tab/>
      </w:r>
      <w:r>
        <w:rPr>
          <w:rFonts w:ascii="Arial" w:hAnsi="Arial" w:cs="Arial"/>
          <w:sz w:val="20"/>
        </w:rPr>
        <w:tab/>
        <w:t>7</w:t>
      </w:r>
      <w:r w:rsidR="005A19D9">
        <w:rPr>
          <w:rFonts w:ascii="Arial" w:hAnsi="Arial" w:cs="Arial"/>
          <w:sz w:val="20"/>
        </w:rPr>
        <w:t>40</w:t>
      </w:r>
      <w:r w:rsidR="00E31ABF">
        <w:rPr>
          <w:rFonts w:ascii="Arial" w:hAnsi="Arial" w:cs="Arial"/>
          <w:sz w:val="20"/>
        </w:rPr>
        <w:t>6</w:t>
      </w:r>
      <w:r>
        <w:rPr>
          <w:rFonts w:ascii="Arial" w:hAnsi="Arial" w:cs="Arial"/>
          <w:sz w:val="20"/>
        </w:rPr>
        <w:t>.3.3</w:t>
      </w:r>
      <w:r>
        <w:rPr>
          <w:rFonts w:ascii="Arial" w:hAnsi="Arial" w:cs="Arial"/>
          <w:sz w:val="20"/>
        </w:rPr>
        <w:tab/>
      </w:r>
      <w:proofErr w:type="spellStart"/>
      <w:r w:rsidR="005A19D9">
        <w:rPr>
          <w:rFonts w:ascii="Arial" w:hAnsi="Arial" w:cs="Arial"/>
          <w:sz w:val="20"/>
        </w:rPr>
        <w:t>Idverde</w:t>
      </w:r>
      <w:proofErr w:type="spellEnd"/>
      <w:r w:rsidR="005A19D9">
        <w:rPr>
          <w:rFonts w:ascii="Arial" w:hAnsi="Arial" w:cs="Arial"/>
          <w:sz w:val="20"/>
        </w:rPr>
        <w:t xml:space="preserve"> Recreation Ground works/</w:t>
      </w:r>
      <w:r w:rsidR="001521EB">
        <w:rPr>
          <w:rFonts w:ascii="Arial" w:hAnsi="Arial" w:cs="Arial"/>
          <w:sz w:val="20"/>
        </w:rPr>
        <w:t>receipt</w:t>
      </w:r>
      <w:r w:rsidR="005A19D9">
        <w:rPr>
          <w:rFonts w:ascii="Arial" w:hAnsi="Arial" w:cs="Arial"/>
          <w:sz w:val="20"/>
        </w:rPr>
        <w:t xml:space="preserve"> of £3,240 from Westoning FC</w:t>
      </w:r>
    </w:p>
    <w:p w14:paraId="5BCBD02D" w14:textId="394D9A60" w:rsidR="005A19D9" w:rsidRDefault="005A19D9" w:rsidP="00C25372">
      <w:pPr>
        <w:ind w:left="2880"/>
        <w:rPr>
          <w:rFonts w:ascii="Arial" w:hAnsi="Arial" w:cs="Arial"/>
          <w:sz w:val="20"/>
        </w:rPr>
      </w:pPr>
      <w:r>
        <w:rPr>
          <w:rFonts w:ascii="Arial" w:hAnsi="Arial" w:cs="Arial"/>
          <w:sz w:val="20"/>
        </w:rPr>
        <w:t xml:space="preserve">The Parish Council noted that the payment of £3,240 has been received from the football club and that the </w:t>
      </w:r>
      <w:proofErr w:type="spellStart"/>
      <w:r>
        <w:rPr>
          <w:rFonts w:ascii="Arial" w:hAnsi="Arial" w:cs="Arial"/>
          <w:sz w:val="20"/>
        </w:rPr>
        <w:t>Idverde</w:t>
      </w:r>
      <w:proofErr w:type="spellEnd"/>
      <w:r>
        <w:rPr>
          <w:rFonts w:ascii="Arial" w:hAnsi="Arial" w:cs="Arial"/>
          <w:sz w:val="20"/>
        </w:rPr>
        <w:t xml:space="preserve"> invoice of £3,888 (£3,240 plus VAT) has </w:t>
      </w:r>
      <w:r w:rsidR="00501290">
        <w:rPr>
          <w:rFonts w:ascii="Arial" w:hAnsi="Arial" w:cs="Arial"/>
          <w:sz w:val="20"/>
        </w:rPr>
        <w:t xml:space="preserve">now </w:t>
      </w:r>
      <w:r>
        <w:rPr>
          <w:rFonts w:ascii="Arial" w:hAnsi="Arial" w:cs="Arial"/>
          <w:sz w:val="20"/>
        </w:rPr>
        <w:t xml:space="preserve">been approved </w:t>
      </w:r>
      <w:r w:rsidR="00501290">
        <w:rPr>
          <w:rFonts w:ascii="Arial" w:hAnsi="Arial" w:cs="Arial"/>
          <w:sz w:val="20"/>
        </w:rPr>
        <w:t>for payment</w:t>
      </w:r>
      <w:r w:rsidR="001521EB">
        <w:rPr>
          <w:rFonts w:ascii="Arial" w:hAnsi="Arial" w:cs="Arial"/>
          <w:sz w:val="20"/>
        </w:rPr>
        <w:t xml:space="preserve">, see Point 7406.2, </w:t>
      </w:r>
      <w:r w:rsidR="0015598E">
        <w:rPr>
          <w:rFonts w:ascii="Arial" w:hAnsi="Arial" w:cs="Arial"/>
          <w:sz w:val="20"/>
        </w:rPr>
        <w:t xml:space="preserve">by the Parish Council </w:t>
      </w:r>
      <w:r>
        <w:rPr>
          <w:rFonts w:ascii="Arial" w:hAnsi="Arial" w:cs="Arial"/>
          <w:sz w:val="20"/>
        </w:rPr>
        <w:t xml:space="preserve">in accordance with the </w:t>
      </w:r>
      <w:r w:rsidR="00F365A9">
        <w:rPr>
          <w:rFonts w:ascii="Arial" w:hAnsi="Arial" w:cs="Arial"/>
          <w:sz w:val="20"/>
        </w:rPr>
        <w:t>joint grant application between the Parish Council and the football club.</w:t>
      </w:r>
    </w:p>
    <w:p w14:paraId="5707CBE9" w14:textId="77777777" w:rsidR="005A19D9" w:rsidRDefault="005A19D9" w:rsidP="00C25372">
      <w:pPr>
        <w:ind w:left="2880"/>
        <w:rPr>
          <w:rFonts w:ascii="Arial" w:hAnsi="Arial" w:cs="Arial"/>
          <w:sz w:val="20"/>
        </w:rPr>
      </w:pPr>
    </w:p>
    <w:p w14:paraId="4E6A48AB" w14:textId="1D2ACBED" w:rsidR="00C71646" w:rsidRDefault="00C71646" w:rsidP="00C71646">
      <w:pPr>
        <w:pStyle w:val="Body"/>
        <w:rPr>
          <w:rFonts w:ascii="Arial" w:eastAsia="Arial" w:hAnsi="Arial" w:cs="Arial"/>
          <w:b/>
          <w:bCs/>
          <w:sz w:val="20"/>
          <w:szCs w:val="20"/>
        </w:rPr>
      </w:pPr>
      <w:r>
        <w:rPr>
          <w:rFonts w:ascii="Arial" w:hAnsi="Arial"/>
          <w:b/>
          <w:bCs/>
          <w:sz w:val="20"/>
          <w:szCs w:val="20"/>
        </w:rPr>
        <w:t>7</w:t>
      </w:r>
      <w:r w:rsidR="008C5801">
        <w:rPr>
          <w:rFonts w:ascii="Arial" w:hAnsi="Arial"/>
          <w:b/>
          <w:bCs/>
          <w:sz w:val="20"/>
          <w:szCs w:val="20"/>
        </w:rPr>
        <w:t>40</w:t>
      </w:r>
      <w:r w:rsidR="00E31ABF">
        <w:rPr>
          <w:rFonts w:ascii="Arial" w:hAnsi="Arial"/>
          <w:b/>
          <w:bCs/>
          <w:sz w:val="20"/>
          <w:szCs w:val="20"/>
        </w:rPr>
        <w:t>7</w:t>
      </w:r>
      <w:r>
        <w:rPr>
          <w:rFonts w:ascii="Arial" w:hAnsi="Arial"/>
          <w:b/>
          <w:bCs/>
          <w:sz w:val="20"/>
          <w:szCs w:val="20"/>
        </w:rPr>
        <w:tab/>
        <w:t>Highways</w:t>
      </w:r>
    </w:p>
    <w:p w14:paraId="0E8FCA12" w14:textId="2BF14709" w:rsidR="00C71646" w:rsidRDefault="00C71646" w:rsidP="00C71646">
      <w:pPr>
        <w:pStyle w:val="Body"/>
        <w:tabs>
          <w:tab w:val="left" w:pos="720"/>
          <w:tab w:val="left" w:pos="1440"/>
          <w:tab w:val="left" w:pos="2160"/>
          <w:tab w:val="left" w:pos="2880"/>
          <w:tab w:val="left" w:pos="3600"/>
          <w:tab w:val="left" w:pos="4320"/>
          <w:tab w:val="center" w:pos="5179"/>
        </w:tabs>
        <w:ind w:left="720"/>
        <w:rPr>
          <w:rFonts w:ascii="Arial" w:eastAsia="Arial" w:hAnsi="Arial" w:cs="Arial"/>
          <w:sz w:val="20"/>
          <w:szCs w:val="20"/>
        </w:rPr>
      </w:pPr>
      <w:r>
        <w:rPr>
          <w:rFonts w:ascii="Arial" w:hAnsi="Arial"/>
          <w:sz w:val="20"/>
          <w:szCs w:val="20"/>
          <w:lang w:val="it-IT"/>
        </w:rPr>
        <w:t>7</w:t>
      </w:r>
      <w:r w:rsidR="008C5801">
        <w:rPr>
          <w:rFonts w:ascii="Arial" w:hAnsi="Arial"/>
          <w:sz w:val="20"/>
          <w:szCs w:val="20"/>
          <w:lang w:val="it-IT"/>
        </w:rPr>
        <w:t>40</w:t>
      </w:r>
      <w:r w:rsidR="001521EB">
        <w:rPr>
          <w:rFonts w:ascii="Arial" w:hAnsi="Arial"/>
          <w:sz w:val="20"/>
          <w:szCs w:val="20"/>
          <w:lang w:val="it-IT"/>
        </w:rPr>
        <w:t>7</w:t>
      </w:r>
      <w:r w:rsidR="008C5801">
        <w:rPr>
          <w:rFonts w:ascii="Arial" w:hAnsi="Arial"/>
          <w:sz w:val="20"/>
          <w:szCs w:val="20"/>
          <w:lang w:val="it-IT"/>
        </w:rPr>
        <w:t>.1</w:t>
      </w:r>
      <w:r>
        <w:rPr>
          <w:rFonts w:ascii="Arial" w:hAnsi="Arial"/>
          <w:sz w:val="20"/>
          <w:szCs w:val="20"/>
          <w:lang w:val="it-IT"/>
        </w:rPr>
        <w:tab/>
      </w:r>
      <w:r w:rsidR="0044620E">
        <w:rPr>
          <w:rFonts w:ascii="Arial" w:hAnsi="Arial"/>
          <w:sz w:val="20"/>
          <w:szCs w:val="20"/>
          <w:lang w:val="it-IT"/>
        </w:rPr>
        <w:t xml:space="preserve">Pelican </w:t>
      </w:r>
      <w:r>
        <w:rPr>
          <w:rFonts w:ascii="Arial" w:hAnsi="Arial"/>
          <w:sz w:val="20"/>
          <w:szCs w:val="20"/>
          <w:lang w:val="it-IT"/>
        </w:rPr>
        <w:t>Crossing</w:t>
      </w:r>
    </w:p>
    <w:p w14:paraId="74769AC6" w14:textId="77777777" w:rsidR="007236B3" w:rsidRDefault="00C25372" w:rsidP="00C25372">
      <w:pPr>
        <w:pStyle w:val="Body"/>
        <w:tabs>
          <w:tab w:val="left" w:pos="720"/>
          <w:tab w:val="left" w:pos="1440"/>
          <w:tab w:val="left" w:pos="2160"/>
          <w:tab w:val="left" w:pos="2880"/>
          <w:tab w:val="left" w:pos="3600"/>
          <w:tab w:val="left" w:pos="4320"/>
          <w:tab w:val="center" w:pos="5179"/>
        </w:tabs>
        <w:ind w:left="1440"/>
        <w:rPr>
          <w:rFonts w:ascii="Arial" w:hAnsi="Arial"/>
          <w:sz w:val="20"/>
          <w:szCs w:val="20"/>
        </w:rPr>
      </w:pPr>
      <w:r>
        <w:rPr>
          <w:rFonts w:ascii="Arial" w:hAnsi="Arial"/>
          <w:sz w:val="20"/>
          <w:szCs w:val="20"/>
        </w:rPr>
        <w:t xml:space="preserve">CBC Cllr Jamieson said that CBC </w:t>
      </w:r>
      <w:r w:rsidR="0044620E">
        <w:rPr>
          <w:rFonts w:ascii="Arial" w:hAnsi="Arial"/>
          <w:sz w:val="20"/>
          <w:szCs w:val="20"/>
        </w:rPr>
        <w:t xml:space="preserve">supported the recommendation for a new </w:t>
      </w:r>
      <w:r w:rsidR="007236B3">
        <w:rPr>
          <w:rFonts w:ascii="Arial" w:hAnsi="Arial"/>
          <w:sz w:val="20"/>
          <w:szCs w:val="20"/>
        </w:rPr>
        <w:t>pelican crossing at their Traffic Management Meeting.</w:t>
      </w:r>
    </w:p>
    <w:p w14:paraId="4F26E3A2" w14:textId="2F8AB1BF" w:rsidR="0098212E" w:rsidRDefault="0098212E" w:rsidP="00C71646">
      <w:pPr>
        <w:pStyle w:val="Body"/>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76D1C938" w14:textId="69216B91" w:rsidR="00920EED" w:rsidRDefault="00920EED" w:rsidP="00C71646">
      <w:pPr>
        <w:pStyle w:val="Body"/>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42288E31" w14:textId="28E3B296" w:rsidR="00920EED" w:rsidRDefault="00920EED" w:rsidP="00C71646">
      <w:pPr>
        <w:pStyle w:val="Body"/>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4246F497" w14:textId="77777777" w:rsidR="00920EED" w:rsidRPr="0098212E" w:rsidRDefault="00920EED" w:rsidP="00C71646">
      <w:pPr>
        <w:pStyle w:val="Body"/>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29A6F19B" w14:textId="15E9F780" w:rsidR="00C71646" w:rsidRDefault="00C71646" w:rsidP="00C71646">
      <w:pPr>
        <w:pStyle w:val="Body"/>
        <w:rPr>
          <w:rFonts w:ascii="Arial" w:eastAsia="Arial" w:hAnsi="Arial" w:cs="Arial"/>
          <w:b/>
          <w:bCs/>
          <w:sz w:val="20"/>
          <w:szCs w:val="20"/>
        </w:rPr>
      </w:pPr>
      <w:r>
        <w:rPr>
          <w:rFonts w:ascii="Arial" w:hAnsi="Arial"/>
          <w:b/>
          <w:bCs/>
          <w:sz w:val="20"/>
          <w:szCs w:val="20"/>
        </w:rPr>
        <w:lastRenderedPageBreak/>
        <w:t>7</w:t>
      </w:r>
      <w:r w:rsidR="008C5801">
        <w:rPr>
          <w:rFonts w:ascii="Arial" w:hAnsi="Arial"/>
          <w:b/>
          <w:bCs/>
          <w:sz w:val="20"/>
          <w:szCs w:val="20"/>
        </w:rPr>
        <w:t>40</w:t>
      </w:r>
      <w:r w:rsidR="00920EED">
        <w:rPr>
          <w:rFonts w:ascii="Arial" w:hAnsi="Arial"/>
          <w:b/>
          <w:bCs/>
          <w:sz w:val="20"/>
          <w:szCs w:val="20"/>
        </w:rPr>
        <w:t>8</w:t>
      </w:r>
      <w:r>
        <w:rPr>
          <w:rFonts w:ascii="Arial" w:hAnsi="Arial"/>
          <w:b/>
          <w:bCs/>
          <w:sz w:val="20"/>
          <w:szCs w:val="20"/>
        </w:rPr>
        <w:tab/>
        <w:t>Recreation Ground</w:t>
      </w:r>
    </w:p>
    <w:p w14:paraId="04ACBEA8" w14:textId="6BD04241" w:rsidR="00C71646" w:rsidRDefault="00C71646" w:rsidP="00C71646">
      <w:pPr>
        <w:pStyle w:val="BodyAA"/>
        <w:ind w:firstLine="720"/>
        <w:rPr>
          <w:rFonts w:ascii="Arial" w:eastAsia="Arial" w:hAnsi="Arial" w:cs="Arial"/>
          <w:sz w:val="20"/>
          <w:szCs w:val="20"/>
        </w:rPr>
      </w:pPr>
      <w:r>
        <w:rPr>
          <w:rFonts w:ascii="Arial" w:hAnsi="Arial"/>
          <w:sz w:val="20"/>
          <w:szCs w:val="20"/>
        </w:rPr>
        <w:t>7</w:t>
      </w:r>
      <w:r w:rsidR="008C5801">
        <w:rPr>
          <w:rFonts w:ascii="Arial" w:hAnsi="Arial"/>
          <w:sz w:val="20"/>
          <w:szCs w:val="20"/>
        </w:rPr>
        <w:t>40</w:t>
      </w:r>
      <w:r w:rsidR="00920EED">
        <w:rPr>
          <w:rFonts w:ascii="Arial" w:hAnsi="Arial"/>
          <w:sz w:val="20"/>
          <w:szCs w:val="20"/>
        </w:rPr>
        <w:t>8</w:t>
      </w:r>
      <w:r w:rsidR="008C5801">
        <w:rPr>
          <w:rFonts w:ascii="Arial" w:hAnsi="Arial"/>
          <w:sz w:val="20"/>
          <w:szCs w:val="20"/>
        </w:rPr>
        <w:t>.1</w:t>
      </w:r>
      <w:r>
        <w:rPr>
          <w:rFonts w:ascii="Arial" w:hAnsi="Arial"/>
          <w:sz w:val="20"/>
          <w:szCs w:val="20"/>
        </w:rPr>
        <w:tab/>
        <w:t xml:space="preserve">Recreation Ground – grass </w:t>
      </w:r>
      <w:proofErr w:type="gramStart"/>
      <w:r>
        <w:rPr>
          <w:rFonts w:ascii="Arial" w:hAnsi="Arial"/>
          <w:sz w:val="20"/>
          <w:szCs w:val="20"/>
        </w:rPr>
        <w:t>cutting</w:t>
      </w:r>
      <w:proofErr w:type="gramEnd"/>
    </w:p>
    <w:p w14:paraId="2D5C3A11" w14:textId="5D2F2BC7" w:rsidR="008C5801" w:rsidRDefault="008C5801" w:rsidP="008C5801">
      <w:pPr>
        <w:pStyle w:val="Body"/>
        <w:ind w:left="1440"/>
        <w:rPr>
          <w:rFonts w:ascii="Arial" w:hAnsi="Arial"/>
          <w:sz w:val="20"/>
          <w:szCs w:val="20"/>
        </w:rPr>
      </w:pPr>
      <w:r>
        <w:rPr>
          <w:rFonts w:ascii="Arial" w:hAnsi="Arial"/>
          <w:sz w:val="20"/>
          <w:szCs w:val="20"/>
        </w:rPr>
        <w:t xml:space="preserve">The Chairman said that he spoke with the grass cutting contractor David Granger regarding his quote to cut the grass on the recreation ground.  He has agreed to follow the growing season and not be limited to cutting the </w:t>
      </w:r>
      <w:r w:rsidR="00920EED">
        <w:rPr>
          <w:rFonts w:ascii="Arial" w:hAnsi="Arial"/>
          <w:sz w:val="20"/>
          <w:szCs w:val="20"/>
        </w:rPr>
        <w:t>recreation ground</w:t>
      </w:r>
      <w:r>
        <w:rPr>
          <w:rFonts w:ascii="Arial" w:hAnsi="Arial"/>
          <w:sz w:val="20"/>
          <w:szCs w:val="20"/>
        </w:rPr>
        <w:t xml:space="preserve"> when he visits the village to cut the village grass.  The Clerk to confirm this in writing.                            (</w:t>
      </w:r>
      <w:r w:rsidRPr="008C5801">
        <w:rPr>
          <w:rFonts w:ascii="Arial" w:hAnsi="Arial"/>
          <w:b/>
          <w:bCs/>
          <w:sz w:val="20"/>
          <w:szCs w:val="20"/>
        </w:rPr>
        <w:t>Action Clerk</w:t>
      </w:r>
      <w:r>
        <w:rPr>
          <w:rFonts w:ascii="Arial" w:hAnsi="Arial"/>
          <w:sz w:val="20"/>
          <w:szCs w:val="20"/>
        </w:rPr>
        <w:t>)</w:t>
      </w:r>
    </w:p>
    <w:p w14:paraId="0AA2B694" w14:textId="77777777" w:rsidR="00C71646" w:rsidRDefault="00C71646" w:rsidP="00C71646">
      <w:pPr>
        <w:pStyle w:val="BodyAA"/>
        <w:ind w:firstLine="720"/>
        <w:rPr>
          <w:rFonts w:ascii="Arial" w:eastAsia="Arial" w:hAnsi="Arial" w:cs="Arial"/>
          <w:sz w:val="20"/>
          <w:szCs w:val="20"/>
        </w:rPr>
      </w:pPr>
    </w:p>
    <w:p w14:paraId="6A6AE560" w14:textId="13707962" w:rsidR="00C71646" w:rsidRDefault="00C71646" w:rsidP="00C71646">
      <w:pPr>
        <w:pStyle w:val="Body"/>
        <w:rPr>
          <w:rFonts w:ascii="Arial" w:eastAsia="Arial" w:hAnsi="Arial" w:cs="Arial"/>
          <w:b/>
          <w:bCs/>
          <w:sz w:val="20"/>
          <w:szCs w:val="20"/>
        </w:rPr>
      </w:pPr>
      <w:r>
        <w:rPr>
          <w:rFonts w:ascii="Arial" w:hAnsi="Arial"/>
          <w:b/>
          <w:bCs/>
          <w:sz w:val="20"/>
          <w:szCs w:val="20"/>
        </w:rPr>
        <w:t>7</w:t>
      </w:r>
      <w:r w:rsidR="007E3D02">
        <w:rPr>
          <w:rFonts w:ascii="Arial" w:hAnsi="Arial"/>
          <w:b/>
          <w:bCs/>
          <w:sz w:val="20"/>
          <w:szCs w:val="20"/>
        </w:rPr>
        <w:t>4</w:t>
      </w:r>
      <w:r w:rsidR="00373077">
        <w:rPr>
          <w:rFonts w:ascii="Arial" w:hAnsi="Arial"/>
          <w:b/>
          <w:bCs/>
          <w:sz w:val="20"/>
          <w:szCs w:val="20"/>
        </w:rPr>
        <w:t>09</w:t>
      </w:r>
      <w:r>
        <w:rPr>
          <w:rFonts w:ascii="Arial" w:hAnsi="Arial"/>
          <w:b/>
          <w:bCs/>
          <w:sz w:val="20"/>
          <w:szCs w:val="20"/>
        </w:rPr>
        <w:tab/>
        <w:t xml:space="preserve">Village </w:t>
      </w:r>
      <w:proofErr w:type="gramStart"/>
      <w:r>
        <w:rPr>
          <w:rFonts w:ascii="Arial" w:hAnsi="Arial"/>
          <w:b/>
          <w:bCs/>
          <w:sz w:val="20"/>
          <w:szCs w:val="20"/>
        </w:rPr>
        <w:t>Matters</w:t>
      </w:r>
      <w:proofErr w:type="gramEnd"/>
    </w:p>
    <w:p w14:paraId="6854A485" w14:textId="1DD1030E" w:rsidR="007E3D02" w:rsidRDefault="00C71646" w:rsidP="00C71646">
      <w:pPr>
        <w:pStyle w:val="Body"/>
        <w:ind w:firstLine="720"/>
        <w:rPr>
          <w:rFonts w:ascii="Arial" w:hAnsi="Arial"/>
          <w:sz w:val="20"/>
          <w:szCs w:val="20"/>
        </w:rPr>
      </w:pPr>
      <w:r>
        <w:rPr>
          <w:rFonts w:ascii="Arial" w:hAnsi="Arial"/>
          <w:sz w:val="20"/>
          <w:szCs w:val="20"/>
        </w:rPr>
        <w:t>7</w:t>
      </w:r>
      <w:r w:rsidR="007E3D02">
        <w:rPr>
          <w:rFonts w:ascii="Arial" w:hAnsi="Arial"/>
          <w:sz w:val="20"/>
          <w:szCs w:val="20"/>
        </w:rPr>
        <w:t>4</w:t>
      </w:r>
      <w:r w:rsidR="00373077">
        <w:rPr>
          <w:rFonts w:ascii="Arial" w:hAnsi="Arial"/>
          <w:sz w:val="20"/>
          <w:szCs w:val="20"/>
        </w:rPr>
        <w:t>09</w:t>
      </w:r>
      <w:r>
        <w:rPr>
          <w:rFonts w:ascii="Arial" w:hAnsi="Arial"/>
          <w:sz w:val="20"/>
          <w:szCs w:val="20"/>
        </w:rPr>
        <w:t>.1</w:t>
      </w:r>
      <w:r>
        <w:rPr>
          <w:rFonts w:ascii="Arial" w:hAnsi="Arial"/>
          <w:sz w:val="20"/>
          <w:szCs w:val="20"/>
        </w:rPr>
        <w:tab/>
      </w:r>
      <w:r w:rsidR="007E3D02">
        <w:rPr>
          <w:rFonts w:ascii="Arial" w:hAnsi="Arial"/>
          <w:sz w:val="20"/>
          <w:szCs w:val="20"/>
        </w:rPr>
        <w:t>Storage of Christmas equipment</w:t>
      </w:r>
    </w:p>
    <w:p w14:paraId="72415A46" w14:textId="1699636C" w:rsidR="007E3D02" w:rsidRDefault="007E3D02" w:rsidP="007E3D02">
      <w:pPr>
        <w:pStyle w:val="Body"/>
        <w:ind w:left="1440"/>
        <w:rPr>
          <w:rFonts w:ascii="Arial" w:hAnsi="Arial"/>
          <w:sz w:val="20"/>
          <w:szCs w:val="20"/>
        </w:rPr>
      </w:pPr>
      <w:r>
        <w:rPr>
          <w:rFonts w:ascii="Arial" w:hAnsi="Arial"/>
          <w:sz w:val="20"/>
          <w:szCs w:val="20"/>
        </w:rPr>
        <w:t>It was reported that the Village Hall Committee has decided not to charge the Parish Council for storing the equipment.  The Parish Council were pleased with this outcome.</w:t>
      </w:r>
    </w:p>
    <w:p w14:paraId="1587E4CD" w14:textId="77777777" w:rsidR="007E3D02" w:rsidRDefault="007E3D02" w:rsidP="007E3D02">
      <w:pPr>
        <w:pStyle w:val="Body"/>
        <w:ind w:left="720" w:firstLine="720"/>
        <w:rPr>
          <w:rFonts w:ascii="Arial" w:hAnsi="Arial"/>
          <w:sz w:val="20"/>
          <w:szCs w:val="20"/>
        </w:rPr>
      </w:pPr>
    </w:p>
    <w:p w14:paraId="4FCDA931" w14:textId="4DA522EA" w:rsidR="00C71646" w:rsidRPr="00373077" w:rsidRDefault="00C71646" w:rsidP="00373077">
      <w:pPr>
        <w:pStyle w:val="ListParagraph"/>
        <w:numPr>
          <w:ilvl w:val="1"/>
          <w:numId w:val="39"/>
        </w:numPr>
        <w:pBdr>
          <w:top w:val="nil"/>
          <w:left w:val="nil"/>
          <w:bottom w:val="nil"/>
          <w:right w:val="nil"/>
          <w:between w:val="nil"/>
          <w:bar w:val="nil"/>
        </w:pBdr>
        <w:jc w:val="both"/>
        <w:rPr>
          <w:rFonts w:ascii="Arial" w:hAnsi="Arial"/>
          <w:sz w:val="20"/>
        </w:rPr>
      </w:pPr>
      <w:r w:rsidRPr="00373077">
        <w:rPr>
          <w:rFonts w:ascii="Arial" w:hAnsi="Arial"/>
          <w:color w:val="000000"/>
          <w:sz w:val="20"/>
          <w:u w:color="000000"/>
          <w:lang w:val="en-US"/>
        </w:rPr>
        <w:t>Youth Facilities/Club</w:t>
      </w:r>
    </w:p>
    <w:p w14:paraId="1FE0A182" w14:textId="77777777" w:rsidR="00C71646" w:rsidRDefault="00C71646" w:rsidP="00C71646">
      <w:pPr>
        <w:pStyle w:val="Body"/>
        <w:ind w:left="1440"/>
        <w:rPr>
          <w:rFonts w:ascii="Arial" w:eastAsia="Arial" w:hAnsi="Arial" w:cs="Arial"/>
          <w:sz w:val="20"/>
          <w:szCs w:val="20"/>
        </w:rPr>
      </w:pPr>
      <w:r>
        <w:rPr>
          <w:rFonts w:ascii="Arial" w:hAnsi="Arial"/>
          <w:sz w:val="20"/>
          <w:szCs w:val="20"/>
        </w:rPr>
        <w:t>Review when circumstances permit.</w:t>
      </w:r>
    </w:p>
    <w:p w14:paraId="07A0B080" w14:textId="77777777" w:rsidR="00C71646" w:rsidRDefault="00C71646" w:rsidP="00C71646">
      <w:pPr>
        <w:pStyle w:val="Body"/>
        <w:ind w:left="720" w:firstLine="720"/>
        <w:rPr>
          <w:rFonts w:ascii="Arial" w:eastAsia="Arial" w:hAnsi="Arial" w:cs="Arial"/>
          <w:sz w:val="20"/>
          <w:szCs w:val="20"/>
        </w:rPr>
      </w:pPr>
    </w:p>
    <w:p w14:paraId="3A9FE1C9" w14:textId="2E39E293" w:rsidR="00C71646" w:rsidRDefault="00C71646" w:rsidP="00C71646">
      <w:pPr>
        <w:pStyle w:val="Body"/>
        <w:ind w:firstLine="720"/>
        <w:rPr>
          <w:rFonts w:ascii="Arial" w:eastAsia="Arial" w:hAnsi="Arial" w:cs="Arial"/>
          <w:sz w:val="20"/>
          <w:szCs w:val="20"/>
        </w:rPr>
      </w:pPr>
      <w:r>
        <w:rPr>
          <w:rFonts w:ascii="Arial" w:hAnsi="Arial"/>
          <w:sz w:val="20"/>
          <w:szCs w:val="20"/>
        </w:rPr>
        <w:t>7</w:t>
      </w:r>
      <w:r w:rsidR="007E3D02">
        <w:rPr>
          <w:rFonts w:ascii="Arial" w:hAnsi="Arial"/>
          <w:sz w:val="20"/>
          <w:szCs w:val="20"/>
        </w:rPr>
        <w:t>4</w:t>
      </w:r>
      <w:r w:rsidR="00373077">
        <w:rPr>
          <w:rFonts w:ascii="Arial" w:hAnsi="Arial"/>
          <w:sz w:val="20"/>
          <w:szCs w:val="20"/>
        </w:rPr>
        <w:t>09</w:t>
      </w:r>
      <w:r>
        <w:rPr>
          <w:rFonts w:ascii="Arial" w:hAnsi="Arial"/>
          <w:sz w:val="20"/>
          <w:szCs w:val="20"/>
        </w:rPr>
        <w:t>.3</w:t>
      </w:r>
      <w:r>
        <w:rPr>
          <w:rFonts w:ascii="Arial" w:hAnsi="Arial"/>
          <w:sz w:val="20"/>
          <w:szCs w:val="20"/>
        </w:rPr>
        <w:tab/>
        <w:t>Noticeboard</w:t>
      </w:r>
    </w:p>
    <w:p w14:paraId="4EFE4151" w14:textId="67F8E222" w:rsidR="007E3D02" w:rsidRDefault="007E3D02" w:rsidP="00C71646">
      <w:pPr>
        <w:pStyle w:val="Body"/>
        <w:ind w:left="1440"/>
        <w:rPr>
          <w:rFonts w:ascii="Arial" w:hAnsi="Arial"/>
          <w:sz w:val="20"/>
          <w:szCs w:val="20"/>
        </w:rPr>
      </w:pPr>
      <w:r>
        <w:rPr>
          <w:rFonts w:ascii="Arial" w:hAnsi="Arial"/>
          <w:sz w:val="20"/>
          <w:szCs w:val="20"/>
        </w:rPr>
        <w:t xml:space="preserve">Cllr </w:t>
      </w:r>
      <w:proofErr w:type="spellStart"/>
      <w:r>
        <w:rPr>
          <w:rFonts w:ascii="Arial" w:hAnsi="Arial"/>
          <w:sz w:val="20"/>
          <w:szCs w:val="20"/>
        </w:rPr>
        <w:t>Nethersole</w:t>
      </w:r>
      <w:proofErr w:type="spellEnd"/>
      <w:r>
        <w:rPr>
          <w:rFonts w:ascii="Arial" w:hAnsi="Arial"/>
          <w:sz w:val="20"/>
          <w:szCs w:val="20"/>
        </w:rPr>
        <w:t xml:space="preserve"> said that a local artist is considering a mosaic design for the back of the noticeboard.</w:t>
      </w:r>
    </w:p>
    <w:p w14:paraId="762CF653" w14:textId="77777777" w:rsidR="00707FBF" w:rsidRDefault="00707FBF" w:rsidP="00C71646">
      <w:pPr>
        <w:pStyle w:val="Body"/>
        <w:ind w:left="1440"/>
        <w:rPr>
          <w:rFonts w:ascii="Arial" w:eastAsia="Arial" w:hAnsi="Arial" w:cs="Arial"/>
          <w:sz w:val="20"/>
          <w:szCs w:val="20"/>
        </w:rPr>
      </w:pPr>
    </w:p>
    <w:p w14:paraId="584BC044" w14:textId="66178BA9" w:rsidR="00C71646" w:rsidRDefault="00C71646" w:rsidP="00C71646">
      <w:pPr>
        <w:pStyle w:val="BodyAA"/>
        <w:ind w:firstLine="720"/>
        <w:rPr>
          <w:rFonts w:ascii="Arial" w:eastAsia="Arial" w:hAnsi="Arial" w:cs="Arial"/>
          <w:sz w:val="20"/>
          <w:szCs w:val="20"/>
        </w:rPr>
      </w:pPr>
      <w:r>
        <w:rPr>
          <w:rFonts w:ascii="Arial" w:hAnsi="Arial"/>
          <w:sz w:val="20"/>
          <w:szCs w:val="20"/>
        </w:rPr>
        <w:t>7</w:t>
      </w:r>
      <w:r w:rsidR="007E3D02">
        <w:rPr>
          <w:rFonts w:ascii="Arial" w:hAnsi="Arial"/>
          <w:sz w:val="20"/>
          <w:szCs w:val="20"/>
        </w:rPr>
        <w:t>4</w:t>
      </w:r>
      <w:r w:rsidR="00373077">
        <w:rPr>
          <w:rFonts w:ascii="Arial" w:hAnsi="Arial"/>
          <w:sz w:val="20"/>
          <w:szCs w:val="20"/>
        </w:rPr>
        <w:t>09</w:t>
      </w:r>
      <w:r>
        <w:rPr>
          <w:rFonts w:ascii="Arial" w:hAnsi="Arial"/>
          <w:sz w:val="20"/>
          <w:szCs w:val="20"/>
        </w:rPr>
        <w:t>.4</w:t>
      </w:r>
      <w:r>
        <w:rPr>
          <w:rFonts w:ascii="Arial" w:hAnsi="Arial"/>
          <w:sz w:val="20"/>
          <w:szCs w:val="20"/>
        </w:rPr>
        <w:tab/>
        <w:t>Flagpole</w:t>
      </w:r>
    </w:p>
    <w:p w14:paraId="0DE349B7" w14:textId="77777777" w:rsidR="00891E01" w:rsidRDefault="00891E01" w:rsidP="00C71646">
      <w:pPr>
        <w:pStyle w:val="Body"/>
        <w:ind w:left="1440"/>
        <w:rPr>
          <w:rFonts w:ascii="Arial" w:hAnsi="Arial"/>
          <w:sz w:val="20"/>
          <w:szCs w:val="20"/>
        </w:rPr>
      </w:pPr>
      <w:r>
        <w:rPr>
          <w:rFonts w:ascii="Arial" w:hAnsi="Arial"/>
          <w:sz w:val="20"/>
          <w:szCs w:val="20"/>
        </w:rPr>
        <w:t>Cllr Bhasin said that it has been difficult for the school to come up with a design as there are so few children in school.  It was agreed to ask the local artist to come up with a design.</w:t>
      </w:r>
    </w:p>
    <w:p w14:paraId="5FBA16B5" w14:textId="77777777" w:rsidR="00C71646" w:rsidRDefault="00C71646" w:rsidP="00C71646">
      <w:pPr>
        <w:pStyle w:val="Body"/>
        <w:ind w:left="1440"/>
        <w:rPr>
          <w:rFonts w:ascii="Arial" w:eastAsia="Arial" w:hAnsi="Arial" w:cs="Arial"/>
          <w:sz w:val="20"/>
          <w:szCs w:val="20"/>
        </w:rPr>
      </w:pPr>
    </w:p>
    <w:p w14:paraId="01060A54" w14:textId="51462CB7" w:rsidR="00C71646" w:rsidRDefault="00C71646" w:rsidP="00C71646">
      <w:pPr>
        <w:pStyle w:val="BodyAA"/>
        <w:ind w:firstLine="720"/>
        <w:rPr>
          <w:rFonts w:ascii="Arial" w:eastAsia="Arial" w:hAnsi="Arial" w:cs="Arial"/>
          <w:sz w:val="20"/>
          <w:szCs w:val="20"/>
        </w:rPr>
      </w:pPr>
      <w:r>
        <w:rPr>
          <w:rFonts w:ascii="Arial" w:hAnsi="Arial"/>
          <w:sz w:val="20"/>
          <w:szCs w:val="20"/>
        </w:rPr>
        <w:t>7</w:t>
      </w:r>
      <w:r w:rsidR="00891E01">
        <w:rPr>
          <w:rFonts w:ascii="Arial" w:hAnsi="Arial"/>
          <w:sz w:val="20"/>
          <w:szCs w:val="20"/>
        </w:rPr>
        <w:t>4</w:t>
      </w:r>
      <w:r w:rsidR="00373077">
        <w:rPr>
          <w:rFonts w:ascii="Arial" w:hAnsi="Arial"/>
          <w:sz w:val="20"/>
          <w:szCs w:val="20"/>
        </w:rPr>
        <w:t>09</w:t>
      </w:r>
      <w:r>
        <w:rPr>
          <w:rFonts w:ascii="Arial" w:hAnsi="Arial"/>
          <w:sz w:val="20"/>
          <w:szCs w:val="20"/>
        </w:rPr>
        <w:t>.5</w:t>
      </w:r>
      <w:r>
        <w:rPr>
          <w:rFonts w:ascii="Arial" w:hAnsi="Arial"/>
          <w:sz w:val="20"/>
          <w:szCs w:val="20"/>
        </w:rPr>
        <w:tab/>
        <w:t>Flower Planters</w:t>
      </w:r>
    </w:p>
    <w:p w14:paraId="2790C685" w14:textId="28565676" w:rsidR="00891E01" w:rsidRDefault="00891E01" w:rsidP="00C71646">
      <w:pPr>
        <w:pStyle w:val="NoSpacing"/>
        <w:ind w:left="1440"/>
        <w:rPr>
          <w:rFonts w:ascii="Arial" w:hAnsi="Arial"/>
          <w:sz w:val="20"/>
          <w:szCs w:val="20"/>
          <w:lang w:val="en-US"/>
        </w:rPr>
      </w:pPr>
      <w:r>
        <w:rPr>
          <w:rFonts w:ascii="Arial" w:hAnsi="Arial"/>
          <w:sz w:val="20"/>
          <w:szCs w:val="20"/>
          <w:lang w:val="en-US"/>
        </w:rPr>
        <w:t>Cllr Russell agreed to coordinate the responses f</w:t>
      </w:r>
      <w:r w:rsidR="00373077">
        <w:rPr>
          <w:rFonts w:ascii="Arial" w:hAnsi="Arial"/>
          <w:sz w:val="20"/>
          <w:szCs w:val="20"/>
          <w:lang w:val="en-US"/>
        </w:rPr>
        <w:t>rom</w:t>
      </w:r>
      <w:r>
        <w:rPr>
          <w:rFonts w:ascii="Arial" w:hAnsi="Arial"/>
          <w:sz w:val="20"/>
          <w:szCs w:val="20"/>
          <w:lang w:val="en-US"/>
        </w:rPr>
        <w:t xml:space="preserve"> residents interested in adopting a planter.</w:t>
      </w:r>
    </w:p>
    <w:p w14:paraId="6E7A93E2" w14:textId="77777777" w:rsidR="00C71646" w:rsidRDefault="00C71646" w:rsidP="00C71646">
      <w:pPr>
        <w:pStyle w:val="NoSpacing"/>
        <w:ind w:left="1440"/>
        <w:rPr>
          <w:rFonts w:ascii="Arial" w:eastAsia="Arial" w:hAnsi="Arial" w:cs="Arial"/>
          <w:sz w:val="20"/>
          <w:szCs w:val="20"/>
        </w:rPr>
      </w:pPr>
    </w:p>
    <w:p w14:paraId="79B4957C" w14:textId="4072B4E5" w:rsidR="00C71646" w:rsidRDefault="00C71646" w:rsidP="00C71646">
      <w:pPr>
        <w:pStyle w:val="BodyAA"/>
        <w:ind w:firstLine="720"/>
        <w:rPr>
          <w:rFonts w:ascii="Arial" w:eastAsia="Arial" w:hAnsi="Arial" w:cs="Arial"/>
          <w:sz w:val="20"/>
          <w:szCs w:val="20"/>
        </w:rPr>
      </w:pPr>
      <w:r>
        <w:rPr>
          <w:rFonts w:ascii="Arial" w:hAnsi="Arial"/>
          <w:sz w:val="20"/>
          <w:szCs w:val="20"/>
        </w:rPr>
        <w:t>7</w:t>
      </w:r>
      <w:r w:rsidR="00891E01">
        <w:rPr>
          <w:rFonts w:ascii="Arial" w:hAnsi="Arial"/>
          <w:sz w:val="20"/>
          <w:szCs w:val="20"/>
        </w:rPr>
        <w:t>4</w:t>
      </w:r>
      <w:r w:rsidR="00373077">
        <w:rPr>
          <w:rFonts w:ascii="Arial" w:hAnsi="Arial"/>
          <w:sz w:val="20"/>
          <w:szCs w:val="20"/>
        </w:rPr>
        <w:t>09</w:t>
      </w:r>
      <w:r w:rsidR="00A249B2">
        <w:rPr>
          <w:rFonts w:ascii="Arial" w:hAnsi="Arial"/>
          <w:sz w:val="20"/>
          <w:szCs w:val="20"/>
        </w:rPr>
        <w:t>.6</w:t>
      </w:r>
      <w:r w:rsidR="00A249B2">
        <w:rPr>
          <w:rFonts w:ascii="Arial" w:hAnsi="Arial"/>
          <w:sz w:val="20"/>
          <w:szCs w:val="20"/>
        </w:rPr>
        <w:tab/>
      </w:r>
      <w:r>
        <w:rPr>
          <w:rFonts w:ascii="Arial" w:hAnsi="Arial"/>
          <w:sz w:val="20"/>
          <w:szCs w:val="20"/>
        </w:rPr>
        <w:t>Rock Snake</w:t>
      </w:r>
    </w:p>
    <w:p w14:paraId="260C9D28" w14:textId="77777777" w:rsidR="00891E01" w:rsidRDefault="00891E01" w:rsidP="00C71646">
      <w:pPr>
        <w:pStyle w:val="BodyAA"/>
        <w:ind w:left="1440"/>
        <w:rPr>
          <w:rFonts w:ascii="Arial" w:hAnsi="Arial"/>
          <w:sz w:val="20"/>
          <w:szCs w:val="20"/>
        </w:rPr>
      </w:pPr>
      <w:r>
        <w:rPr>
          <w:rFonts w:ascii="Arial" w:hAnsi="Arial"/>
          <w:sz w:val="20"/>
          <w:szCs w:val="20"/>
        </w:rPr>
        <w:t>Cllr Rogerson is awaiting a quote to re-cement the stones.</w:t>
      </w:r>
    </w:p>
    <w:p w14:paraId="78B19890" w14:textId="77777777" w:rsidR="00C413E6" w:rsidRDefault="00C413E6" w:rsidP="00C71646">
      <w:pPr>
        <w:pStyle w:val="BodyAA"/>
        <w:ind w:left="1440"/>
        <w:rPr>
          <w:rFonts w:ascii="Arial" w:hAnsi="Arial"/>
          <w:sz w:val="20"/>
          <w:szCs w:val="20"/>
        </w:rPr>
      </w:pPr>
    </w:p>
    <w:p w14:paraId="7D976897" w14:textId="5540EE7B" w:rsidR="00C71646" w:rsidRDefault="00304F63" w:rsidP="00304F63">
      <w:pPr>
        <w:pStyle w:val="BodyAA"/>
        <w:ind w:firstLine="720"/>
        <w:rPr>
          <w:rFonts w:ascii="Arial" w:eastAsia="Arial" w:hAnsi="Arial" w:cs="Arial"/>
          <w:sz w:val="20"/>
          <w:szCs w:val="20"/>
        </w:rPr>
      </w:pPr>
      <w:r>
        <w:rPr>
          <w:rFonts w:ascii="Arial" w:eastAsia="Arial" w:hAnsi="Arial" w:cs="Arial"/>
          <w:sz w:val="20"/>
          <w:szCs w:val="20"/>
        </w:rPr>
        <w:t>7</w:t>
      </w:r>
      <w:r w:rsidR="00891E01">
        <w:rPr>
          <w:rFonts w:ascii="Arial" w:eastAsia="Arial" w:hAnsi="Arial" w:cs="Arial"/>
          <w:sz w:val="20"/>
          <w:szCs w:val="20"/>
        </w:rPr>
        <w:t>4</w:t>
      </w:r>
      <w:r w:rsidR="00373077">
        <w:rPr>
          <w:rFonts w:ascii="Arial" w:eastAsia="Arial" w:hAnsi="Arial" w:cs="Arial"/>
          <w:sz w:val="20"/>
          <w:szCs w:val="20"/>
        </w:rPr>
        <w:t>09</w:t>
      </w:r>
      <w:r w:rsidR="00F70BAF">
        <w:rPr>
          <w:rFonts w:ascii="Arial" w:eastAsia="Arial" w:hAnsi="Arial" w:cs="Arial"/>
          <w:sz w:val="20"/>
          <w:szCs w:val="20"/>
        </w:rPr>
        <w:t>.7</w:t>
      </w:r>
      <w:r>
        <w:rPr>
          <w:rFonts w:ascii="Arial" w:eastAsia="Arial" w:hAnsi="Arial" w:cs="Arial"/>
          <w:sz w:val="20"/>
          <w:szCs w:val="20"/>
        </w:rPr>
        <w:tab/>
      </w:r>
      <w:r w:rsidR="00C71646">
        <w:rPr>
          <w:rFonts w:ascii="Arial" w:eastAsia="Arial" w:hAnsi="Arial" w:cs="Arial"/>
          <w:sz w:val="20"/>
          <w:szCs w:val="20"/>
        </w:rPr>
        <w:t xml:space="preserve">London Luton Airport </w:t>
      </w:r>
      <w:r w:rsidR="00C71646">
        <w:rPr>
          <w:rFonts w:ascii="Arial" w:hAnsi="Arial"/>
          <w:sz w:val="20"/>
          <w:szCs w:val="20"/>
        </w:rPr>
        <w:t>– consultation</w:t>
      </w:r>
    </w:p>
    <w:p w14:paraId="0DC084D2" w14:textId="2BE4A67E" w:rsidR="00F70BAF" w:rsidRDefault="00F70BAF" w:rsidP="00C71646">
      <w:pPr>
        <w:pStyle w:val="BodyAA"/>
        <w:ind w:left="1440"/>
        <w:rPr>
          <w:rFonts w:ascii="Arial" w:hAnsi="Arial"/>
          <w:sz w:val="20"/>
          <w:szCs w:val="20"/>
        </w:rPr>
      </w:pPr>
      <w:r>
        <w:rPr>
          <w:rFonts w:ascii="Arial" w:hAnsi="Arial"/>
          <w:sz w:val="20"/>
          <w:szCs w:val="20"/>
        </w:rPr>
        <w:t>Nothing to report.</w:t>
      </w:r>
      <w:r w:rsidR="00891E01">
        <w:rPr>
          <w:rFonts w:ascii="Arial" w:hAnsi="Arial"/>
          <w:sz w:val="20"/>
          <w:szCs w:val="20"/>
        </w:rPr>
        <w:t xml:space="preserve">  Remove from the agenda as the consultation has now ended.</w:t>
      </w:r>
    </w:p>
    <w:p w14:paraId="3DE266F0" w14:textId="77777777" w:rsidR="00C71646" w:rsidRDefault="00C71646" w:rsidP="00C71646">
      <w:pPr>
        <w:pStyle w:val="BodyAA"/>
        <w:rPr>
          <w:rFonts w:ascii="Arial" w:eastAsia="Arial" w:hAnsi="Arial" w:cs="Arial"/>
          <w:sz w:val="20"/>
          <w:szCs w:val="20"/>
        </w:rPr>
      </w:pPr>
    </w:p>
    <w:p w14:paraId="71CF2595" w14:textId="21436911" w:rsidR="00F70BAF" w:rsidRDefault="00F70BAF" w:rsidP="00F70BAF">
      <w:pPr>
        <w:pStyle w:val="BodyA"/>
        <w:jc w:val="both"/>
        <w:rPr>
          <w:rFonts w:ascii="Arial" w:eastAsia="Arial" w:hAnsi="Arial" w:cs="Arial"/>
          <w:color w:val="E22400"/>
          <w:sz w:val="20"/>
          <w:szCs w:val="20"/>
        </w:rPr>
      </w:pPr>
      <w:r>
        <w:rPr>
          <w:rFonts w:ascii="Arial" w:eastAsia="Arial" w:hAnsi="Arial" w:cs="Arial"/>
          <w:sz w:val="20"/>
          <w:szCs w:val="20"/>
        </w:rPr>
        <w:tab/>
        <w:t>7</w:t>
      </w:r>
      <w:r w:rsidR="00FF1859">
        <w:rPr>
          <w:rFonts w:ascii="Arial" w:eastAsia="Arial" w:hAnsi="Arial" w:cs="Arial"/>
          <w:sz w:val="20"/>
          <w:szCs w:val="20"/>
        </w:rPr>
        <w:t>4</w:t>
      </w:r>
      <w:r w:rsidR="00373077">
        <w:rPr>
          <w:rFonts w:ascii="Arial" w:eastAsia="Arial" w:hAnsi="Arial" w:cs="Arial"/>
          <w:sz w:val="20"/>
          <w:szCs w:val="20"/>
        </w:rPr>
        <w:t>09</w:t>
      </w:r>
      <w:r w:rsidR="00FF1859">
        <w:rPr>
          <w:rFonts w:ascii="Arial" w:eastAsia="Arial" w:hAnsi="Arial" w:cs="Arial"/>
          <w:sz w:val="20"/>
          <w:szCs w:val="20"/>
        </w:rPr>
        <w:t>.8</w:t>
      </w:r>
      <w:r>
        <w:rPr>
          <w:rFonts w:ascii="Arial" w:eastAsia="Arial" w:hAnsi="Arial" w:cs="Arial"/>
          <w:sz w:val="20"/>
          <w:szCs w:val="20"/>
        </w:rPr>
        <w:tab/>
        <w:t xml:space="preserve">S106 funding opportunity </w:t>
      </w:r>
      <w:r>
        <w:rPr>
          <w:rFonts w:ascii="Arial" w:hAnsi="Arial"/>
          <w:sz w:val="20"/>
          <w:szCs w:val="20"/>
        </w:rPr>
        <w:t>– schemes for submission</w:t>
      </w:r>
    </w:p>
    <w:p w14:paraId="56DC2D0A" w14:textId="782A01C6" w:rsidR="00F178D9" w:rsidRDefault="00F178D9" w:rsidP="00F178D9">
      <w:pPr>
        <w:pStyle w:val="BodyA"/>
        <w:ind w:left="1440"/>
        <w:rPr>
          <w:rFonts w:ascii="Arial" w:eastAsia="Arial" w:hAnsi="Arial" w:cs="Arial"/>
          <w:sz w:val="20"/>
          <w:szCs w:val="20"/>
        </w:rPr>
      </w:pPr>
      <w:r>
        <w:rPr>
          <w:rFonts w:ascii="Arial" w:eastAsia="Arial" w:hAnsi="Arial" w:cs="Arial"/>
          <w:sz w:val="20"/>
          <w:szCs w:val="20"/>
        </w:rPr>
        <w:t>74</w:t>
      </w:r>
      <w:r w:rsidR="00373077">
        <w:rPr>
          <w:rFonts w:ascii="Arial" w:eastAsia="Arial" w:hAnsi="Arial" w:cs="Arial"/>
          <w:sz w:val="20"/>
          <w:szCs w:val="20"/>
        </w:rPr>
        <w:t>09</w:t>
      </w:r>
      <w:r>
        <w:rPr>
          <w:rFonts w:ascii="Arial" w:eastAsia="Arial" w:hAnsi="Arial" w:cs="Arial"/>
          <w:sz w:val="20"/>
          <w:szCs w:val="20"/>
        </w:rPr>
        <w:t>.8.1</w:t>
      </w:r>
      <w:r>
        <w:rPr>
          <w:rFonts w:ascii="Arial" w:eastAsia="Arial" w:hAnsi="Arial" w:cs="Arial"/>
          <w:sz w:val="20"/>
          <w:szCs w:val="20"/>
        </w:rPr>
        <w:tab/>
        <w:t xml:space="preserve">Outdoor gym equipment/running </w:t>
      </w:r>
      <w:proofErr w:type="gramStart"/>
      <w:r>
        <w:rPr>
          <w:rFonts w:ascii="Arial" w:eastAsia="Arial" w:hAnsi="Arial" w:cs="Arial"/>
          <w:sz w:val="20"/>
          <w:szCs w:val="20"/>
        </w:rPr>
        <w:t>track</w:t>
      </w:r>
      <w:proofErr w:type="gramEnd"/>
    </w:p>
    <w:p w14:paraId="3FB552C0" w14:textId="4B6FF3AB" w:rsidR="00F178D9" w:rsidRDefault="003E5569" w:rsidP="001108D0">
      <w:pPr>
        <w:pStyle w:val="BodyA"/>
        <w:ind w:left="2880"/>
        <w:rPr>
          <w:rFonts w:ascii="Arial" w:eastAsia="Arial" w:hAnsi="Arial" w:cs="Arial"/>
          <w:sz w:val="20"/>
          <w:szCs w:val="20"/>
        </w:rPr>
      </w:pPr>
      <w:r>
        <w:rPr>
          <w:rFonts w:ascii="Arial" w:eastAsia="Arial" w:hAnsi="Arial" w:cs="Arial"/>
          <w:sz w:val="20"/>
          <w:szCs w:val="20"/>
        </w:rPr>
        <w:t xml:space="preserve">Cllrs Kelly and Bhasin met with a supplier of outdoor gym equipment.  There are potentially 8 pieces of equipment that would be suitable </w:t>
      </w:r>
      <w:r w:rsidR="00373077">
        <w:rPr>
          <w:rFonts w:ascii="Arial" w:eastAsia="Arial" w:hAnsi="Arial" w:cs="Arial"/>
          <w:sz w:val="20"/>
          <w:szCs w:val="20"/>
        </w:rPr>
        <w:t xml:space="preserve">for the area </w:t>
      </w:r>
      <w:r>
        <w:rPr>
          <w:rFonts w:ascii="Arial" w:eastAsia="Arial" w:hAnsi="Arial" w:cs="Arial"/>
          <w:sz w:val="20"/>
          <w:szCs w:val="20"/>
        </w:rPr>
        <w:t xml:space="preserve">predominantly </w:t>
      </w:r>
      <w:proofErr w:type="gramStart"/>
      <w:r>
        <w:rPr>
          <w:rFonts w:ascii="Arial" w:eastAsia="Arial" w:hAnsi="Arial" w:cs="Arial"/>
          <w:sz w:val="20"/>
          <w:szCs w:val="20"/>
        </w:rPr>
        <w:t>cardio vascular</w:t>
      </w:r>
      <w:proofErr w:type="gramEnd"/>
      <w:r>
        <w:rPr>
          <w:rFonts w:ascii="Arial" w:eastAsia="Arial" w:hAnsi="Arial" w:cs="Arial"/>
          <w:sz w:val="20"/>
          <w:szCs w:val="20"/>
        </w:rPr>
        <w:t xml:space="preserve"> with some</w:t>
      </w:r>
      <w:r w:rsidR="00F178D9">
        <w:rPr>
          <w:rFonts w:ascii="Arial" w:eastAsia="Arial" w:hAnsi="Arial" w:cs="Arial"/>
          <w:sz w:val="20"/>
          <w:szCs w:val="20"/>
        </w:rPr>
        <w:t xml:space="preserve"> weight equipment as well.  The equipment </w:t>
      </w:r>
      <w:r w:rsidR="00373077">
        <w:rPr>
          <w:rFonts w:ascii="Arial" w:eastAsia="Arial" w:hAnsi="Arial" w:cs="Arial"/>
          <w:sz w:val="20"/>
          <w:szCs w:val="20"/>
        </w:rPr>
        <w:t xml:space="preserve">will have </w:t>
      </w:r>
      <w:r w:rsidR="00F178D9">
        <w:rPr>
          <w:rFonts w:ascii="Arial" w:eastAsia="Arial" w:hAnsi="Arial" w:cs="Arial"/>
          <w:sz w:val="20"/>
          <w:szCs w:val="20"/>
        </w:rPr>
        <w:t xml:space="preserve">a </w:t>
      </w:r>
      <w:proofErr w:type="gramStart"/>
      <w:r w:rsidR="00F178D9">
        <w:rPr>
          <w:rFonts w:ascii="Arial" w:eastAsia="Arial" w:hAnsi="Arial" w:cs="Arial"/>
          <w:sz w:val="20"/>
          <w:szCs w:val="20"/>
        </w:rPr>
        <w:t>25 year</w:t>
      </w:r>
      <w:proofErr w:type="gramEnd"/>
      <w:r w:rsidR="00F178D9">
        <w:rPr>
          <w:rFonts w:ascii="Arial" w:eastAsia="Arial" w:hAnsi="Arial" w:cs="Arial"/>
          <w:sz w:val="20"/>
          <w:szCs w:val="20"/>
        </w:rPr>
        <w:t xml:space="preserve"> guarantee and every piece of equipment comes with user instructions, this can also be provided using an app.  The supplier will provide a quote.  Cllr Kelly said that they will be meeting with another supplier shortly.</w:t>
      </w:r>
    </w:p>
    <w:p w14:paraId="364548BB" w14:textId="3D4E71E8" w:rsidR="00F178D9" w:rsidRDefault="00F178D9" w:rsidP="004B236F">
      <w:pPr>
        <w:pStyle w:val="BodyA"/>
        <w:ind w:left="1440"/>
        <w:rPr>
          <w:rFonts w:ascii="Arial" w:eastAsia="Arial" w:hAnsi="Arial" w:cs="Arial"/>
          <w:sz w:val="20"/>
          <w:szCs w:val="20"/>
        </w:rPr>
      </w:pPr>
    </w:p>
    <w:p w14:paraId="05749BB0" w14:textId="454C76A7" w:rsidR="00F178D9" w:rsidRDefault="00F178D9" w:rsidP="001108D0">
      <w:pPr>
        <w:pStyle w:val="BodyA"/>
        <w:ind w:left="2880"/>
        <w:rPr>
          <w:rFonts w:ascii="Arial" w:eastAsia="Arial" w:hAnsi="Arial" w:cs="Arial"/>
          <w:sz w:val="20"/>
          <w:szCs w:val="20"/>
        </w:rPr>
      </w:pPr>
      <w:r>
        <w:rPr>
          <w:rFonts w:ascii="Arial" w:eastAsia="Arial" w:hAnsi="Arial" w:cs="Arial"/>
          <w:sz w:val="20"/>
          <w:szCs w:val="20"/>
        </w:rPr>
        <w:t xml:space="preserve">Cllr Botterell said that he will </w:t>
      </w:r>
      <w:proofErr w:type="gramStart"/>
      <w:r>
        <w:rPr>
          <w:rFonts w:ascii="Arial" w:eastAsia="Arial" w:hAnsi="Arial" w:cs="Arial"/>
          <w:sz w:val="20"/>
          <w:szCs w:val="20"/>
        </w:rPr>
        <w:t>look into</w:t>
      </w:r>
      <w:proofErr w:type="gramEnd"/>
      <w:r>
        <w:rPr>
          <w:rFonts w:ascii="Arial" w:eastAsia="Arial" w:hAnsi="Arial" w:cs="Arial"/>
          <w:sz w:val="20"/>
          <w:szCs w:val="20"/>
        </w:rPr>
        <w:t xml:space="preserve"> the possible provision of a running track and obtain a quote.</w:t>
      </w:r>
      <w:r w:rsidR="001108D0">
        <w:rPr>
          <w:rFonts w:ascii="Arial" w:eastAsia="Arial" w:hAnsi="Arial" w:cs="Arial"/>
          <w:sz w:val="20"/>
          <w:szCs w:val="20"/>
        </w:rPr>
        <w:t xml:space="preserve">                                   (</w:t>
      </w:r>
      <w:r w:rsidR="001108D0" w:rsidRPr="001108D0">
        <w:rPr>
          <w:rFonts w:ascii="Arial" w:eastAsia="Arial" w:hAnsi="Arial" w:cs="Arial"/>
          <w:b/>
          <w:bCs/>
          <w:sz w:val="20"/>
          <w:szCs w:val="20"/>
        </w:rPr>
        <w:t>Action Cllr Botterell</w:t>
      </w:r>
      <w:r w:rsidR="001108D0">
        <w:rPr>
          <w:rFonts w:ascii="Arial" w:eastAsia="Arial" w:hAnsi="Arial" w:cs="Arial"/>
          <w:sz w:val="20"/>
          <w:szCs w:val="20"/>
        </w:rPr>
        <w:t>)</w:t>
      </w:r>
    </w:p>
    <w:p w14:paraId="467392B7" w14:textId="77777777" w:rsidR="000A0B04" w:rsidRDefault="000A0B04" w:rsidP="004B236F">
      <w:pPr>
        <w:pStyle w:val="BodyA"/>
        <w:ind w:left="1440"/>
        <w:rPr>
          <w:rFonts w:ascii="Arial" w:eastAsia="Arial" w:hAnsi="Arial" w:cs="Arial"/>
          <w:sz w:val="20"/>
          <w:szCs w:val="20"/>
        </w:rPr>
      </w:pPr>
    </w:p>
    <w:p w14:paraId="09AA4908" w14:textId="6C6B73B4" w:rsidR="00F178D9" w:rsidRDefault="00F178D9" w:rsidP="001108D0">
      <w:pPr>
        <w:pStyle w:val="BodyA"/>
        <w:ind w:left="2160" w:firstLine="720"/>
        <w:rPr>
          <w:rFonts w:ascii="Arial" w:eastAsia="Arial" w:hAnsi="Arial" w:cs="Arial"/>
          <w:sz w:val="20"/>
          <w:szCs w:val="20"/>
        </w:rPr>
      </w:pPr>
      <w:r>
        <w:rPr>
          <w:rFonts w:ascii="Arial" w:eastAsia="Arial" w:hAnsi="Arial" w:cs="Arial"/>
          <w:sz w:val="20"/>
          <w:szCs w:val="20"/>
        </w:rPr>
        <w:t>The Chairman agreed to provide a sketch/plan of the proposed area.</w:t>
      </w:r>
    </w:p>
    <w:p w14:paraId="7142B739" w14:textId="6FE97928" w:rsidR="001108D0" w:rsidRDefault="001108D0" w:rsidP="001108D0">
      <w:pPr>
        <w:pStyle w:val="BodyA"/>
        <w:ind w:left="2160" w:firstLine="720"/>
        <w:rPr>
          <w:rFonts w:ascii="Arial" w:eastAsia="Arial" w:hAnsi="Arial" w:cs="Arial"/>
          <w:sz w:val="20"/>
          <w:szCs w:val="20"/>
        </w:rPr>
      </w:pPr>
      <w:r>
        <w:rPr>
          <w:rFonts w:ascii="Arial" w:eastAsia="Arial" w:hAnsi="Arial" w:cs="Arial"/>
          <w:sz w:val="20"/>
          <w:szCs w:val="20"/>
        </w:rPr>
        <w:t xml:space="preserve">                                                                              (</w:t>
      </w:r>
      <w:r w:rsidRPr="001108D0">
        <w:rPr>
          <w:rFonts w:ascii="Arial" w:eastAsia="Arial" w:hAnsi="Arial" w:cs="Arial"/>
          <w:b/>
          <w:bCs/>
          <w:sz w:val="20"/>
          <w:szCs w:val="20"/>
        </w:rPr>
        <w:t>Action Chairman</w:t>
      </w:r>
      <w:r>
        <w:rPr>
          <w:rFonts w:ascii="Arial" w:eastAsia="Arial" w:hAnsi="Arial" w:cs="Arial"/>
          <w:sz w:val="20"/>
          <w:szCs w:val="20"/>
        </w:rPr>
        <w:t>)</w:t>
      </w:r>
    </w:p>
    <w:p w14:paraId="00809896" w14:textId="77777777" w:rsidR="00F178D9" w:rsidRDefault="00F178D9" w:rsidP="004B236F">
      <w:pPr>
        <w:pStyle w:val="BodyA"/>
        <w:ind w:left="1440"/>
        <w:rPr>
          <w:rFonts w:ascii="Arial" w:eastAsia="Arial" w:hAnsi="Arial" w:cs="Arial"/>
          <w:sz w:val="20"/>
          <w:szCs w:val="20"/>
        </w:rPr>
      </w:pPr>
    </w:p>
    <w:p w14:paraId="24DDEA39" w14:textId="1C7D1A87" w:rsidR="00C71646" w:rsidRDefault="00C71646" w:rsidP="00C71646">
      <w:pPr>
        <w:pStyle w:val="Body"/>
        <w:ind w:firstLine="720"/>
        <w:rPr>
          <w:rFonts w:ascii="Arial" w:eastAsia="Arial" w:hAnsi="Arial" w:cs="Arial"/>
          <w:sz w:val="20"/>
          <w:szCs w:val="20"/>
        </w:rPr>
      </w:pPr>
      <w:r>
        <w:rPr>
          <w:rFonts w:ascii="Arial" w:hAnsi="Arial"/>
          <w:sz w:val="20"/>
          <w:szCs w:val="20"/>
          <w:u w:color="000000"/>
        </w:rPr>
        <w:t>7</w:t>
      </w:r>
      <w:r w:rsidR="00C16126">
        <w:rPr>
          <w:rFonts w:ascii="Arial" w:hAnsi="Arial"/>
          <w:sz w:val="20"/>
          <w:szCs w:val="20"/>
          <w:u w:color="000000"/>
        </w:rPr>
        <w:t>4</w:t>
      </w:r>
      <w:r w:rsidR="00373077">
        <w:rPr>
          <w:rFonts w:ascii="Arial" w:hAnsi="Arial"/>
          <w:sz w:val="20"/>
          <w:szCs w:val="20"/>
          <w:u w:color="000000"/>
        </w:rPr>
        <w:t>09</w:t>
      </w:r>
      <w:r w:rsidR="00C16126">
        <w:rPr>
          <w:rFonts w:ascii="Arial" w:hAnsi="Arial"/>
          <w:sz w:val="20"/>
          <w:szCs w:val="20"/>
          <w:u w:color="000000"/>
        </w:rPr>
        <w:t>.9</w:t>
      </w:r>
      <w:r w:rsidR="00C16126">
        <w:rPr>
          <w:rFonts w:ascii="Arial" w:hAnsi="Arial"/>
          <w:sz w:val="20"/>
          <w:szCs w:val="20"/>
          <w:u w:color="000000"/>
        </w:rPr>
        <w:tab/>
      </w:r>
      <w:r>
        <w:rPr>
          <w:rFonts w:ascii="Arial" w:hAnsi="Arial"/>
          <w:sz w:val="20"/>
          <w:szCs w:val="20"/>
          <w:u w:color="000000"/>
        </w:rPr>
        <w:t>Covid-19 – updates</w:t>
      </w:r>
    </w:p>
    <w:p w14:paraId="4F0BF49C" w14:textId="356454D1" w:rsidR="00C16126" w:rsidRDefault="00C71646" w:rsidP="00C71646">
      <w:pPr>
        <w:pStyle w:val="Body"/>
        <w:ind w:left="1440"/>
        <w:rPr>
          <w:rFonts w:ascii="Arial" w:hAnsi="Arial"/>
          <w:sz w:val="20"/>
          <w:szCs w:val="20"/>
          <w:u w:color="E22400"/>
        </w:rPr>
      </w:pPr>
      <w:r>
        <w:rPr>
          <w:rFonts w:ascii="Arial" w:hAnsi="Arial"/>
          <w:sz w:val="20"/>
          <w:szCs w:val="20"/>
          <w:u w:color="E22400"/>
        </w:rPr>
        <w:t xml:space="preserve">Cllr </w:t>
      </w:r>
      <w:proofErr w:type="spellStart"/>
      <w:r>
        <w:rPr>
          <w:rFonts w:ascii="Arial" w:hAnsi="Arial"/>
          <w:sz w:val="20"/>
          <w:szCs w:val="20"/>
          <w:u w:color="E22400"/>
        </w:rPr>
        <w:t>Nethersole</w:t>
      </w:r>
      <w:proofErr w:type="spellEnd"/>
      <w:r>
        <w:rPr>
          <w:rFonts w:ascii="Arial" w:hAnsi="Arial"/>
          <w:sz w:val="20"/>
          <w:szCs w:val="20"/>
          <w:u w:color="E22400"/>
        </w:rPr>
        <w:t xml:space="preserve"> said that </w:t>
      </w:r>
      <w:r w:rsidR="002E232B">
        <w:rPr>
          <w:rFonts w:ascii="Arial" w:hAnsi="Arial"/>
          <w:sz w:val="20"/>
          <w:szCs w:val="20"/>
          <w:u w:color="E22400"/>
        </w:rPr>
        <w:t xml:space="preserve">Westoning Cares is still </w:t>
      </w:r>
      <w:r w:rsidR="006A203E">
        <w:rPr>
          <w:rFonts w:ascii="Arial" w:hAnsi="Arial"/>
          <w:sz w:val="20"/>
          <w:szCs w:val="20"/>
          <w:u w:color="E22400"/>
        </w:rPr>
        <w:t>in operation</w:t>
      </w:r>
      <w:r w:rsidR="00C16126">
        <w:rPr>
          <w:rFonts w:ascii="Arial" w:hAnsi="Arial"/>
          <w:sz w:val="20"/>
          <w:szCs w:val="20"/>
          <w:u w:color="E22400"/>
        </w:rPr>
        <w:t xml:space="preserve"> undertaking shopping and pharmacy runs and the soup lunches are still being done regularly.  The Parish Council thanked Cllrs </w:t>
      </w:r>
      <w:proofErr w:type="spellStart"/>
      <w:r w:rsidR="00C16126">
        <w:rPr>
          <w:rFonts w:ascii="Arial" w:hAnsi="Arial"/>
          <w:sz w:val="20"/>
          <w:szCs w:val="20"/>
          <w:u w:color="E22400"/>
        </w:rPr>
        <w:t>Ne</w:t>
      </w:r>
      <w:r w:rsidR="00373077">
        <w:rPr>
          <w:rFonts w:ascii="Arial" w:hAnsi="Arial"/>
          <w:sz w:val="20"/>
          <w:szCs w:val="20"/>
          <w:u w:color="E22400"/>
        </w:rPr>
        <w:t>th</w:t>
      </w:r>
      <w:r w:rsidR="00C16126">
        <w:rPr>
          <w:rFonts w:ascii="Arial" w:hAnsi="Arial"/>
          <w:sz w:val="20"/>
          <w:szCs w:val="20"/>
          <w:u w:color="E22400"/>
        </w:rPr>
        <w:t>ersole</w:t>
      </w:r>
      <w:proofErr w:type="spellEnd"/>
      <w:r w:rsidR="00C16126">
        <w:rPr>
          <w:rFonts w:ascii="Arial" w:hAnsi="Arial"/>
          <w:sz w:val="20"/>
          <w:szCs w:val="20"/>
          <w:u w:color="E22400"/>
        </w:rPr>
        <w:t xml:space="preserve"> and Kelly for their hard work and dedication.</w:t>
      </w:r>
    </w:p>
    <w:p w14:paraId="49EFFC4B" w14:textId="77777777" w:rsidR="00C16126" w:rsidRDefault="00C16126" w:rsidP="00C71646">
      <w:pPr>
        <w:pStyle w:val="Body"/>
        <w:ind w:left="1440"/>
        <w:rPr>
          <w:rFonts w:ascii="Arial" w:hAnsi="Arial"/>
          <w:sz w:val="20"/>
          <w:szCs w:val="20"/>
          <w:u w:color="E22400"/>
        </w:rPr>
      </w:pPr>
    </w:p>
    <w:p w14:paraId="671E0FE4" w14:textId="159B22B5" w:rsidR="003F21FC" w:rsidRDefault="002E232B" w:rsidP="006A203E">
      <w:pPr>
        <w:pStyle w:val="BodyA"/>
        <w:ind w:left="1440" w:hanging="720"/>
        <w:rPr>
          <w:rFonts w:ascii="Arial" w:eastAsia="Arial" w:hAnsi="Arial" w:cs="Arial"/>
          <w:sz w:val="20"/>
          <w:szCs w:val="20"/>
        </w:rPr>
      </w:pPr>
      <w:r>
        <w:rPr>
          <w:rFonts w:ascii="Arial" w:eastAsia="Arial" w:hAnsi="Arial" w:cs="Arial"/>
          <w:sz w:val="20"/>
          <w:szCs w:val="20"/>
        </w:rPr>
        <w:t>7</w:t>
      </w:r>
      <w:r w:rsidR="00C16126">
        <w:rPr>
          <w:rFonts w:ascii="Arial" w:eastAsia="Arial" w:hAnsi="Arial" w:cs="Arial"/>
          <w:sz w:val="20"/>
          <w:szCs w:val="20"/>
        </w:rPr>
        <w:t>4</w:t>
      </w:r>
      <w:r w:rsidR="00373077">
        <w:rPr>
          <w:rFonts w:ascii="Arial" w:eastAsia="Arial" w:hAnsi="Arial" w:cs="Arial"/>
          <w:sz w:val="20"/>
          <w:szCs w:val="20"/>
        </w:rPr>
        <w:t>09</w:t>
      </w:r>
      <w:r w:rsidR="00C16126">
        <w:rPr>
          <w:rFonts w:ascii="Arial" w:eastAsia="Arial" w:hAnsi="Arial" w:cs="Arial"/>
          <w:sz w:val="20"/>
          <w:szCs w:val="20"/>
        </w:rPr>
        <w:t xml:space="preserve">.10 </w:t>
      </w:r>
      <w:r w:rsidR="003F21FC">
        <w:rPr>
          <w:rFonts w:ascii="Arial" w:eastAsia="Arial" w:hAnsi="Arial" w:cs="Arial"/>
          <w:sz w:val="20"/>
          <w:szCs w:val="20"/>
        </w:rPr>
        <w:t>Planting of trees</w:t>
      </w:r>
    </w:p>
    <w:p w14:paraId="282C9079" w14:textId="230D6CD1" w:rsidR="00C16126" w:rsidRDefault="00076081" w:rsidP="003F21FC">
      <w:pPr>
        <w:pStyle w:val="BodyA"/>
        <w:ind w:left="1440"/>
        <w:rPr>
          <w:rFonts w:ascii="Arial" w:eastAsia="Arial" w:hAnsi="Arial" w:cs="Arial"/>
          <w:sz w:val="20"/>
          <w:szCs w:val="20"/>
        </w:rPr>
      </w:pPr>
      <w:r>
        <w:rPr>
          <w:rFonts w:ascii="Arial" w:eastAsia="Arial" w:hAnsi="Arial" w:cs="Arial"/>
          <w:sz w:val="20"/>
          <w:szCs w:val="20"/>
        </w:rPr>
        <w:t>The Parish Council discussed the Woodland Trust’s f</w:t>
      </w:r>
      <w:r w:rsidR="00C16126">
        <w:rPr>
          <w:rFonts w:ascii="Arial" w:eastAsia="Arial" w:hAnsi="Arial" w:cs="Arial"/>
          <w:sz w:val="20"/>
          <w:szCs w:val="20"/>
        </w:rPr>
        <w:t xml:space="preserve">ree </w:t>
      </w:r>
      <w:r>
        <w:rPr>
          <w:rFonts w:ascii="Arial" w:eastAsia="Arial" w:hAnsi="Arial" w:cs="Arial"/>
          <w:sz w:val="20"/>
          <w:szCs w:val="20"/>
        </w:rPr>
        <w:t>t</w:t>
      </w:r>
      <w:r w:rsidR="00C16126">
        <w:rPr>
          <w:rFonts w:ascii="Arial" w:eastAsia="Arial" w:hAnsi="Arial" w:cs="Arial"/>
          <w:sz w:val="20"/>
          <w:szCs w:val="20"/>
        </w:rPr>
        <w:t xml:space="preserve">ree </w:t>
      </w:r>
      <w:r>
        <w:rPr>
          <w:rFonts w:ascii="Arial" w:eastAsia="Arial" w:hAnsi="Arial" w:cs="Arial"/>
          <w:sz w:val="20"/>
          <w:szCs w:val="20"/>
        </w:rPr>
        <w:t>s</w:t>
      </w:r>
      <w:r w:rsidR="00C16126">
        <w:rPr>
          <w:rFonts w:ascii="Arial" w:eastAsia="Arial" w:hAnsi="Arial" w:cs="Arial"/>
          <w:sz w:val="20"/>
          <w:szCs w:val="20"/>
        </w:rPr>
        <w:t>cheme</w:t>
      </w:r>
      <w:r>
        <w:rPr>
          <w:rFonts w:ascii="Arial" w:eastAsia="Arial" w:hAnsi="Arial" w:cs="Arial"/>
          <w:sz w:val="20"/>
          <w:szCs w:val="20"/>
        </w:rPr>
        <w:t xml:space="preserve"> and agreed that trees could be used to scree</w:t>
      </w:r>
      <w:r w:rsidR="00E55A46">
        <w:rPr>
          <w:rFonts w:ascii="Arial" w:eastAsia="Arial" w:hAnsi="Arial" w:cs="Arial"/>
          <w:sz w:val="20"/>
          <w:szCs w:val="20"/>
        </w:rPr>
        <w:t>n</w:t>
      </w:r>
      <w:r>
        <w:rPr>
          <w:rFonts w:ascii="Arial" w:eastAsia="Arial" w:hAnsi="Arial" w:cs="Arial"/>
          <w:sz w:val="20"/>
          <w:szCs w:val="20"/>
        </w:rPr>
        <w:t xml:space="preserve"> the railway bank.  Further discussion required.</w:t>
      </w:r>
    </w:p>
    <w:p w14:paraId="4E840E6A" w14:textId="3B29DFD6" w:rsidR="00076081" w:rsidRDefault="00076081" w:rsidP="003F21FC">
      <w:pPr>
        <w:pStyle w:val="BodyA"/>
        <w:ind w:left="1440"/>
        <w:rPr>
          <w:rFonts w:ascii="Arial" w:eastAsia="Arial" w:hAnsi="Arial" w:cs="Arial"/>
          <w:sz w:val="20"/>
          <w:szCs w:val="20"/>
        </w:rPr>
      </w:pPr>
    </w:p>
    <w:p w14:paraId="507CDAB9" w14:textId="13409CDA" w:rsidR="00076081" w:rsidRDefault="00076081" w:rsidP="003F21FC">
      <w:pPr>
        <w:pStyle w:val="BodyA"/>
        <w:ind w:left="1440"/>
        <w:rPr>
          <w:rFonts w:ascii="Arial" w:eastAsia="Arial" w:hAnsi="Arial" w:cs="Arial"/>
          <w:sz w:val="20"/>
          <w:szCs w:val="20"/>
        </w:rPr>
      </w:pPr>
      <w:r>
        <w:rPr>
          <w:rFonts w:ascii="Arial" w:eastAsia="Arial" w:hAnsi="Arial" w:cs="Arial"/>
          <w:sz w:val="20"/>
          <w:szCs w:val="20"/>
        </w:rPr>
        <w:t>The Clerk was asked to write to the school to ask them to fulfil their agreement to re-plant the two trees that were taken down.                                                            (</w:t>
      </w:r>
      <w:r w:rsidRPr="00076081">
        <w:rPr>
          <w:rFonts w:ascii="Arial" w:eastAsia="Arial" w:hAnsi="Arial" w:cs="Arial"/>
          <w:b/>
          <w:bCs/>
          <w:sz w:val="20"/>
          <w:szCs w:val="20"/>
        </w:rPr>
        <w:t>Action Clerk</w:t>
      </w:r>
      <w:r>
        <w:rPr>
          <w:rFonts w:ascii="Arial" w:eastAsia="Arial" w:hAnsi="Arial" w:cs="Arial"/>
          <w:sz w:val="20"/>
          <w:szCs w:val="20"/>
        </w:rPr>
        <w:t>)</w:t>
      </w:r>
    </w:p>
    <w:p w14:paraId="6F0FED62" w14:textId="56207B44" w:rsidR="00C16126" w:rsidRDefault="00C16126" w:rsidP="006A203E">
      <w:pPr>
        <w:pStyle w:val="BodyA"/>
        <w:ind w:left="1440" w:hanging="720"/>
        <w:rPr>
          <w:rFonts w:ascii="Arial" w:eastAsia="Arial" w:hAnsi="Arial" w:cs="Arial"/>
          <w:sz w:val="20"/>
          <w:szCs w:val="20"/>
        </w:rPr>
      </w:pPr>
    </w:p>
    <w:p w14:paraId="1E50CCD1" w14:textId="6FCE5E17" w:rsidR="00C16126" w:rsidRDefault="00C16126" w:rsidP="00C16126">
      <w:pPr>
        <w:pStyle w:val="BodyA"/>
        <w:rPr>
          <w:rFonts w:ascii="Arial" w:eastAsia="Arial" w:hAnsi="Arial" w:cs="Arial"/>
          <w:sz w:val="20"/>
          <w:szCs w:val="20"/>
        </w:rPr>
      </w:pPr>
      <w:r>
        <w:rPr>
          <w:rFonts w:ascii="Arial" w:eastAsia="Arial" w:hAnsi="Arial" w:cs="Arial"/>
          <w:sz w:val="20"/>
          <w:szCs w:val="20"/>
        </w:rPr>
        <w:tab/>
      </w:r>
      <w:r w:rsidR="00F803C0">
        <w:rPr>
          <w:rFonts w:ascii="Arial" w:eastAsia="Arial" w:hAnsi="Arial" w:cs="Arial"/>
          <w:sz w:val="20"/>
          <w:szCs w:val="20"/>
        </w:rPr>
        <w:t>74</w:t>
      </w:r>
      <w:r w:rsidR="004B5B39">
        <w:rPr>
          <w:rFonts w:ascii="Arial" w:eastAsia="Arial" w:hAnsi="Arial" w:cs="Arial"/>
          <w:sz w:val="20"/>
          <w:szCs w:val="20"/>
        </w:rPr>
        <w:t>09</w:t>
      </w:r>
      <w:r w:rsidR="00F803C0">
        <w:rPr>
          <w:rFonts w:ascii="Arial" w:eastAsia="Arial" w:hAnsi="Arial" w:cs="Arial"/>
          <w:sz w:val="20"/>
          <w:szCs w:val="20"/>
        </w:rPr>
        <w:t xml:space="preserve">.11 </w:t>
      </w:r>
      <w:proofErr w:type="spellStart"/>
      <w:r>
        <w:rPr>
          <w:rFonts w:ascii="Arial" w:eastAsia="Arial" w:hAnsi="Arial" w:cs="Arial"/>
          <w:sz w:val="20"/>
          <w:szCs w:val="20"/>
        </w:rPr>
        <w:t>Spensley</w:t>
      </w:r>
      <w:proofErr w:type="spellEnd"/>
      <w:r>
        <w:rPr>
          <w:rFonts w:ascii="Arial" w:eastAsia="Arial" w:hAnsi="Arial" w:cs="Arial"/>
          <w:sz w:val="20"/>
          <w:szCs w:val="20"/>
        </w:rPr>
        <w:t xml:space="preserve"> Road verge</w:t>
      </w:r>
    </w:p>
    <w:p w14:paraId="50133065" w14:textId="0172EBE2" w:rsidR="00F803C0" w:rsidRDefault="00F803C0" w:rsidP="00F803C0">
      <w:pPr>
        <w:pStyle w:val="BodyA"/>
        <w:ind w:left="1440"/>
        <w:rPr>
          <w:rFonts w:ascii="Arial" w:eastAsia="Arial" w:hAnsi="Arial" w:cs="Arial"/>
          <w:sz w:val="20"/>
          <w:szCs w:val="20"/>
        </w:rPr>
      </w:pPr>
      <w:r>
        <w:rPr>
          <w:rFonts w:ascii="Arial" w:eastAsia="Arial" w:hAnsi="Arial" w:cs="Arial"/>
          <w:sz w:val="20"/>
          <w:szCs w:val="20"/>
        </w:rPr>
        <w:t xml:space="preserve">The Chairman and Cllr </w:t>
      </w:r>
      <w:proofErr w:type="spellStart"/>
      <w:r>
        <w:rPr>
          <w:rFonts w:ascii="Arial" w:eastAsia="Arial" w:hAnsi="Arial" w:cs="Arial"/>
          <w:sz w:val="20"/>
          <w:szCs w:val="20"/>
        </w:rPr>
        <w:t>Nethersole</w:t>
      </w:r>
      <w:proofErr w:type="spellEnd"/>
      <w:r>
        <w:rPr>
          <w:rFonts w:ascii="Arial" w:eastAsia="Arial" w:hAnsi="Arial" w:cs="Arial"/>
          <w:sz w:val="20"/>
          <w:szCs w:val="20"/>
        </w:rPr>
        <w:t xml:space="preserve"> said </w:t>
      </w:r>
      <w:r w:rsidR="003F1BB9">
        <w:rPr>
          <w:rFonts w:ascii="Arial" w:eastAsia="Arial" w:hAnsi="Arial" w:cs="Arial"/>
          <w:sz w:val="20"/>
          <w:szCs w:val="20"/>
        </w:rPr>
        <w:t xml:space="preserve">that </w:t>
      </w:r>
      <w:r>
        <w:rPr>
          <w:rFonts w:ascii="Arial" w:eastAsia="Arial" w:hAnsi="Arial" w:cs="Arial"/>
          <w:sz w:val="20"/>
          <w:szCs w:val="20"/>
        </w:rPr>
        <w:t xml:space="preserve">they had looked at the area and felt that the damage is not as extensive as thought.  Vehicles are parking on the verge on both sides of </w:t>
      </w:r>
      <w:r>
        <w:rPr>
          <w:rFonts w:ascii="Arial" w:eastAsia="Arial" w:hAnsi="Arial" w:cs="Arial"/>
          <w:sz w:val="20"/>
          <w:szCs w:val="20"/>
        </w:rPr>
        <w:lastRenderedPageBreak/>
        <w:t>the road.  The Clerk was asked to write to Grand Union Housing to request that they provide more parking areas/bays for their tenants</w:t>
      </w:r>
      <w:r w:rsidR="003F1BB9">
        <w:rPr>
          <w:rFonts w:ascii="Arial" w:eastAsia="Arial" w:hAnsi="Arial" w:cs="Arial"/>
          <w:sz w:val="20"/>
          <w:szCs w:val="20"/>
        </w:rPr>
        <w:t xml:space="preserve"> to try to prevent the problem.</w:t>
      </w:r>
      <w:r>
        <w:rPr>
          <w:rFonts w:ascii="Arial" w:eastAsia="Arial" w:hAnsi="Arial" w:cs="Arial"/>
          <w:sz w:val="20"/>
          <w:szCs w:val="20"/>
        </w:rPr>
        <w:t xml:space="preserve">   (</w:t>
      </w:r>
      <w:r w:rsidRPr="00F803C0">
        <w:rPr>
          <w:rFonts w:ascii="Arial" w:eastAsia="Arial" w:hAnsi="Arial" w:cs="Arial"/>
          <w:b/>
          <w:bCs/>
          <w:sz w:val="20"/>
          <w:szCs w:val="20"/>
        </w:rPr>
        <w:t>Action Clerk</w:t>
      </w:r>
      <w:r>
        <w:rPr>
          <w:rFonts w:ascii="Arial" w:eastAsia="Arial" w:hAnsi="Arial" w:cs="Arial"/>
          <w:sz w:val="20"/>
          <w:szCs w:val="20"/>
        </w:rPr>
        <w:t>)</w:t>
      </w:r>
    </w:p>
    <w:p w14:paraId="10A0A2A7" w14:textId="77777777" w:rsidR="00F803C0" w:rsidRDefault="00F803C0" w:rsidP="00C16126">
      <w:pPr>
        <w:pStyle w:val="BodyA"/>
        <w:rPr>
          <w:rFonts w:ascii="Arial" w:eastAsia="Arial" w:hAnsi="Arial" w:cs="Arial"/>
          <w:sz w:val="20"/>
          <w:szCs w:val="20"/>
        </w:rPr>
      </w:pPr>
    </w:p>
    <w:p w14:paraId="1CCE3736" w14:textId="1E8F1797" w:rsidR="00C16126" w:rsidRDefault="00C16126" w:rsidP="00C16126">
      <w:pPr>
        <w:pStyle w:val="BodyA"/>
        <w:rPr>
          <w:rFonts w:ascii="Arial" w:eastAsia="Arial" w:hAnsi="Arial" w:cs="Arial"/>
          <w:sz w:val="20"/>
          <w:szCs w:val="20"/>
        </w:rPr>
      </w:pPr>
      <w:r>
        <w:rPr>
          <w:rFonts w:ascii="Arial" w:eastAsia="Arial" w:hAnsi="Arial" w:cs="Arial"/>
          <w:sz w:val="20"/>
          <w:szCs w:val="20"/>
        </w:rPr>
        <w:tab/>
      </w:r>
      <w:r w:rsidR="003F4A49">
        <w:rPr>
          <w:rFonts w:ascii="Arial" w:eastAsia="Arial" w:hAnsi="Arial" w:cs="Arial"/>
          <w:sz w:val="20"/>
          <w:szCs w:val="20"/>
        </w:rPr>
        <w:t>74</w:t>
      </w:r>
      <w:r w:rsidR="002B2AE9">
        <w:rPr>
          <w:rFonts w:ascii="Arial" w:eastAsia="Arial" w:hAnsi="Arial" w:cs="Arial"/>
          <w:sz w:val="20"/>
          <w:szCs w:val="20"/>
        </w:rPr>
        <w:t>09</w:t>
      </w:r>
      <w:r>
        <w:rPr>
          <w:rFonts w:ascii="Arial" w:eastAsia="Arial" w:hAnsi="Arial" w:cs="Arial"/>
          <w:sz w:val="20"/>
          <w:szCs w:val="20"/>
        </w:rPr>
        <w:t>.12</w:t>
      </w:r>
      <w:r w:rsidR="003F4A49">
        <w:rPr>
          <w:rFonts w:ascii="Arial" w:eastAsia="Arial" w:hAnsi="Arial" w:cs="Arial"/>
          <w:sz w:val="20"/>
          <w:szCs w:val="20"/>
        </w:rPr>
        <w:t xml:space="preserve"> </w:t>
      </w:r>
      <w:r>
        <w:rPr>
          <w:rFonts w:ascii="Arial" w:eastAsia="Arial" w:hAnsi="Arial" w:cs="Arial"/>
          <w:sz w:val="20"/>
          <w:szCs w:val="20"/>
        </w:rPr>
        <w:t xml:space="preserve">Flit Valley walk – info panel </w:t>
      </w:r>
      <w:proofErr w:type="gramStart"/>
      <w:r>
        <w:rPr>
          <w:rFonts w:ascii="Arial" w:eastAsia="Arial" w:hAnsi="Arial" w:cs="Arial"/>
          <w:sz w:val="20"/>
          <w:szCs w:val="20"/>
        </w:rPr>
        <w:t>update</w:t>
      </w:r>
      <w:proofErr w:type="gramEnd"/>
    </w:p>
    <w:p w14:paraId="00A9E0FD" w14:textId="3CA991A0" w:rsidR="003F4A49" w:rsidRDefault="003F4A49" w:rsidP="003F4A49">
      <w:pPr>
        <w:pStyle w:val="Body"/>
        <w:ind w:left="1440"/>
        <w:rPr>
          <w:rFonts w:ascii="Arial" w:hAnsi="Arial"/>
          <w:sz w:val="20"/>
          <w:szCs w:val="20"/>
        </w:rPr>
      </w:pPr>
      <w:r w:rsidRPr="000C2750">
        <w:rPr>
          <w:rFonts w:ascii="Arial" w:hAnsi="Arial"/>
          <w:sz w:val="20"/>
          <w:szCs w:val="20"/>
        </w:rPr>
        <w:t>The Chairman said that he met</w:t>
      </w:r>
      <w:r>
        <w:rPr>
          <w:rFonts w:ascii="Arial" w:hAnsi="Arial"/>
          <w:sz w:val="20"/>
          <w:szCs w:val="20"/>
        </w:rPr>
        <w:t xml:space="preserve"> </w:t>
      </w:r>
      <w:r w:rsidR="002B2AE9">
        <w:rPr>
          <w:rFonts w:ascii="Arial" w:hAnsi="Arial"/>
          <w:sz w:val="20"/>
          <w:szCs w:val="20"/>
        </w:rPr>
        <w:t xml:space="preserve">with </w:t>
      </w:r>
      <w:r>
        <w:rPr>
          <w:rFonts w:ascii="Arial" w:hAnsi="Arial"/>
          <w:sz w:val="20"/>
          <w:szCs w:val="20"/>
        </w:rPr>
        <w:t>Flitwick</w:t>
      </w:r>
      <w:r w:rsidR="00775DB6">
        <w:rPr>
          <w:rFonts w:ascii="Arial" w:hAnsi="Arial"/>
          <w:sz w:val="20"/>
          <w:szCs w:val="20"/>
        </w:rPr>
        <w:t>’</w:t>
      </w:r>
      <w:r>
        <w:rPr>
          <w:rFonts w:ascii="Arial" w:hAnsi="Arial"/>
          <w:sz w:val="20"/>
          <w:szCs w:val="20"/>
        </w:rPr>
        <w:t xml:space="preserve">s Deputy Town Clerk regarding the footpath marker board.  It will be placed close to the </w:t>
      </w:r>
      <w:proofErr w:type="gramStart"/>
      <w:r>
        <w:rPr>
          <w:rFonts w:ascii="Arial" w:hAnsi="Arial"/>
          <w:sz w:val="20"/>
          <w:szCs w:val="20"/>
        </w:rPr>
        <w:t>street lamp</w:t>
      </w:r>
      <w:proofErr w:type="gramEnd"/>
      <w:r>
        <w:rPr>
          <w:rFonts w:ascii="Arial" w:hAnsi="Arial"/>
          <w:sz w:val="20"/>
          <w:szCs w:val="20"/>
        </w:rPr>
        <w:t xml:space="preserve"> on the grass triangle.  The size is 3ft x 4ft.</w:t>
      </w:r>
    </w:p>
    <w:p w14:paraId="6E67B8C6" w14:textId="1028EB2E" w:rsidR="003F4A49" w:rsidRDefault="003F4A49" w:rsidP="00C16126">
      <w:pPr>
        <w:pStyle w:val="BodyA"/>
        <w:rPr>
          <w:rFonts w:ascii="Arial" w:eastAsia="Arial" w:hAnsi="Arial" w:cs="Arial"/>
          <w:sz w:val="20"/>
          <w:szCs w:val="20"/>
        </w:rPr>
      </w:pPr>
    </w:p>
    <w:p w14:paraId="2E28CF76" w14:textId="16A2DB2F" w:rsidR="00C16126" w:rsidRDefault="00C16126" w:rsidP="00C16126">
      <w:pPr>
        <w:pStyle w:val="BodyA"/>
        <w:rPr>
          <w:rFonts w:ascii="Arial" w:eastAsia="Arial" w:hAnsi="Arial" w:cs="Arial"/>
          <w:sz w:val="20"/>
          <w:szCs w:val="20"/>
        </w:rPr>
      </w:pPr>
      <w:r>
        <w:rPr>
          <w:rFonts w:ascii="Arial" w:eastAsia="Arial" w:hAnsi="Arial" w:cs="Arial"/>
          <w:sz w:val="20"/>
          <w:szCs w:val="20"/>
        </w:rPr>
        <w:tab/>
      </w:r>
      <w:r w:rsidR="003F4A49">
        <w:rPr>
          <w:rFonts w:ascii="Arial" w:eastAsia="Arial" w:hAnsi="Arial" w:cs="Arial"/>
          <w:sz w:val="20"/>
          <w:szCs w:val="20"/>
        </w:rPr>
        <w:t>74</w:t>
      </w:r>
      <w:r w:rsidR="002B2AE9">
        <w:rPr>
          <w:rFonts w:ascii="Arial" w:eastAsia="Arial" w:hAnsi="Arial" w:cs="Arial"/>
          <w:sz w:val="20"/>
          <w:szCs w:val="20"/>
        </w:rPr>
        <w:t>09</w:t>
      </w:r>
      <w:r>
        <w:rPr>
          <w:rFonts w:ascii="Arial" w:eastAsia="Arial" w:hAnsi="Arial" w:cs="Arial"/>
          <w:sz w:val="20"/>
          <w:szCs w:val="20"/>
        </w:rPr>
        <w:t>.13</w:t>
      </w:r>
      <w:r w:rsidR="003F4A49">
        <w:rPr>
          <w:rFonts w:ascii="Arial" w:eastAsia="Arial" w:hAnsi="Arial" w:cs="Arial"/>
          <w:sz w:val="20"/>
          <w:szCs w:val="20"/>
        </w:rPr>
        <w:t xml:space="preserve"> </w:t>
      </w:r>
      <w:r>
        <w:rPr>
          <w:rFonts w:ascii="Arial" w:eastAsia="Arial" w:hAnsi="Arial" w:cs="Arial"/>
          <w:sz w:val="20"/>
          <w:szCs w:val="20"/>
        </w:rPr>
        <w:t>Website analytics</w:t>
      </w:r>
    </w:p>
    <w:p w14:paraId="006AD125" w14:textId="4B74BEC4" w:rsidR="003F4A49" w:rsidRDefault="005B06E2" w:rsidP="009E2BBA">
      <w:pPr>
        <w:pStyle w:val="Body"/>
        <w:ind w:left="1440"/>
        <w:rPr>
          <w:rFonts w:ascii="Arial" w:eastAsia="Arial" w:hAnsi="Arial" w:cs="Arial"/>
          <w:sz w:val="20"/>
          <w:szCs w:val="20"/>
        </w:rPr>
      </w:pPr>
      <w:r>
        <w:rPr>
          <w:rFonts w:ascii="Arial" w:eastAsia="Arial" w:hAnsi="Arial" w:cs="Arial"/>
          <w:sz w:val="20"/>
          <w:szCs w:val="20"/>
        </w:rPr>
        <w:t>The Clerk provided some interesting analytical information from the website.</w:t>
      </w:r>
    </w:p>
    <w:p w14:paraId="5AEE76D6" w14:textId="58C732D4" w:rsidR="005B06E2" w:rsidRDefault="00500BC5" w:rsidP="009E2BBA">
      <w:pPr>
        <w:pStyle w:val="Body"/>
        <w:ind w:left="1440"/>
        <w:rPr>
          <w:rFonts w:ascii="Arial" w:eastAsia="Arial" w:hAnsi="Arial" w:cs="Arial"/>
          <w:sz w:val="20"/>
          <w:szCs w:val="20"/>
        </w:rPr>
      </w:pPr>
      <w:r>
        <w:rPr>
          <w:noProof/>
        </w:rPr>
        <w:drawing>
          <wp:anchor distT="0" distB="0" distL="114300" distR="114300" simplePos="0" relativeHeight="251659776" behindDoc="1" locked="0" layoutInCell="1" allowOverlap="1" wp14:anchorId="7267849A" wp14:editId="35CC7573">
            <wp:simplePos x="0" y="0"/>
            <wp:positionH relativeFrom="column">
              <wp:posOffset>171450</wp:posOffset>
            </wp:positionH>
            <wp:positionV relativeFrom="paragraph">
              <wp:posOffset>187325</wp:posOffset>
            </wp:positionV>
            <wp:extent cx="6408420" cy="2578100"/>
            <wp:effectExtent l="0" t="0" r="11430" b="12700"/>
            <wp:wrapTight wrapText="bothSides">
              <wp:wrapPolygon edited="0">
                <wp:start x="0" y="0"/>
                <wp:lineTo x="0" y="21547"/>
                <wp:lineTo x="21574" y="21547"/>
                <wp:lineTo x="21574" y="0"/>
                <wp:lineTo x="0" y="0"/>
              </wp:wrapPolygon>
            </wp:wrapTight>
            <wp:docPr id="3" name="Chart 3">
              <a:extLst xmlns:a="http://schemas.openxmlformats.org/drawingml/2006/main">
                <a:ext uri="{FF2B5EF4-FFF2-40B4-BE49-F238E27FC236}">
                  <a16:creationId xmlns:a16="http://schemas.microsoft.com/office/drawing/2014/main" id="{B0FDFCE7-D0AE-426B-BC00-71C445D5C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F5CE310" w14:textId="77777777" w:rsidR="00500BC5" w:rsidRDefault="00500BC5" w:rsidP="009E2BBA">
      <w:pPr>
        <w:pStyle w:val="Body"/>
        <w:ind w:left="1440"/>
        <w:rPr>
          <w:rFonts w:ascii="Arial" w:eastAsia="Arial" w:hAnsi="Arial" w:cs="Arial"/>
          <w:sz w:val="20"/>
          <w:szCs w:val="20"/>
        </w:rPr>
      </w:pPr>
    </w:p>
    <w:p w14:paraId="151E1801" w14:textId="2CDE5563" w:rsidR="00C71646" w:rsidRDefault="00C71646" w:rsidP="00C71646">
      <w:pPr>
        <w:pStyle w:val="BodyAA"/>
        <w:rPr>
          <w:rFonts w:ascii="Arial" w:eastAsia="Arial" w:hAnsi="Arial" w:cs="Arial"/>
          <w:b/>
          <w:bCs/>
          <w:sz w:val="20"/>
          <w:szCs w:val="20"/>
        </w:rPr>
      </w:pPr>
      <w:r>
        <w:rPr>
          <w:rFonts w:ascii="Arial" w:hAnsi="Arial"/>
          <w:b/>
          <w:bCs/>
          <w:sz w:val="20"/>
          <w:szCs w:val="20"/>
        </w:rPr>
        <w:t>7</w:t>
      </w:r>
      <w:r w:rsidR="00E93977">
        <w:rPr>
          <w:rFonts w:ascii="Arial" w:hAnsi="Arial"/>
          <w:b/>
          <w:bCs/>
          <w:sz w:val="20"/>
          <w:szCs w:val="20"/>
        </w:rPr>
        <w:t>4</w:t>
      </w:r>
      <w:r w:rsidR="008C35D0">
        <w:rPr>
          <w:rFonts w:ascii="Arial" w:hAnsi="Arial"/>
          <w:b/>
          <w:bCs/>
          <w:sz w:val="20"/>
          <w:szCs w:val="20"/>
        </w:rPr>
        <w:t>10</w:t>
      </w:r>
      <w:r>
        <w:rPr>
          <w:rFonts w:ascii="Arial" w:hAnsi="Arial"/>
          <w:b/>
          <w:bCs/>
          <w:sz w:val="20"/>
          <w:szCs w:val="20"/>
        </w:rPr>
        <w:tab/>
        <w:t>Play Area</w:t>
      </w:r>
    </w:p>
    <w:p w14:paraId="3E8B8ED8" w14:textId="7509B2AA" w:rsidR="00C71646" w:rsidRDefault="00C71646" w:rsidP="00C71646">
      <w:pPr>
        <w:pStyle w:val="BodyAA"/>
        <w:ind w:left="720"/>
        <w:rPr>
          <w:rFonts w:ascii="Arial" w:eastAsia="Arial" w:hAnsi="Arial" w:cs="Arial"/>
          <w:sz w:val="20"/>
          <w:szCs w:val="20"/>
        </w:rPr>
      </w:pPr>
      <w:r>
        <w:rPr>
          <w:rFonts w:ascii="Arial" w:hAnsi="Arial"/>
          <w:sz w:val="20"/>
          <w:szCs w:val="20"/>
        </w:rPr>
        <w:t>7</w:t>
      </w:r>
      <w:r w:rsidR="0099216E">
        <w:rPr>
          <w:rFonts w:ascii="Arial" w:hAnsi="Arial"/>
          <w:sz w:val="20"/>
          <w:szCs w:val="20"/>
        </w:rPr>
        <w:t>4</w:t>
      </w:r>
      <w:r w:rsidR="008C35D0">
        <w:rPr>
          <w:rFonts w:ascii="Arial" w:hAnsi="Arial"/>
          <w:sz w:val="20"/>
          <w:szCs w:val="20"/>
        </w:rPr>
        <w:t>10</w:t>
      </w:r>
      <w:r>
        <w:rPr>
          <w:rFonts w:ascii="Arial" w:hAnsi="Arial"/>
          <w:sz w:val="20"/>
          <w:szCs w:val="20"/>
        </w:rPr>
        <w:t>.1</w:t>
      </w:r>
      <w:r>
        <w:rPr>
          <w:rFonts w:ascii="Arial" w:hAnsi="Arial"/>
          <w:sz w:val="20"/>
          <w:szCs w:val="20"/>
        </w:rPr>
        <w:tab/>
        <w:t xml:space="preserve">Safety Surface </w:t>
      </w:r>
      <w:r w:rsidR="006D1F48">
        <w:rPr>
          <w:rFonts w:ascii="Arial" w:hAnsi="Arial"/>
          <w:sz w:val="20"/>
          <w:szCs w:val="20"/>
        </w:rPr>
        <w:t>repair</w:t>
      </w:r>
    </w:p>
    <w:p w14:paraId="43B9D545" w14:textId="1018076A" w:rsidR="0099216E" w:rsidRDefault="00C71646" w:rsidP="006D1F48">
      <w:pPr>
        <w:pStyle w:val="BodyAA"/>
        <w:ind w:left="1440"/>
        <w:rPr>
          <w:rFonts w:ascii="Arial" w:hAnsi="Arial"/>
          <w:sz w:val="20"/>
          <w:szCs w:val="20"/>
        </w:rPr>
      </w:pPr>
      <w:r>
        <w:rPr>
          <w:rFonts w:ascii="Arial" w:hAnsi="Arial"/>
          <w:sz w:val="20"/>
          <w:szCs w:val="20"/>
        </w:rPr>
        <w:t xml:space="preserve">Cllr Ellis </w:t>
      </w:r>
      <w:r w:rsidR="00534777">
        <w:rPr>
          <w:rFonts w:ascii="Arial" w:hAnsi="Arial"/>
          <w:sz w:val="20"/>
          <w:szCs w:val="20"/>
        </w:rPr>
        <w:t xml:space="preserve">said that he </w:t>
      </w:r>
      <w:r w:rsidR="0099216E">
        <w:rPr>
          <w:rFonts w:ascii="Arial" w:hAnsi="Arial"/>
          <w:sz w:val="20"/>
          <w:szCs w:val="20"/>
        </w:rPr>
        <w:t>is awaiting confirmation</w:t>
      </w:r>
      <w:r w:rsidR="008C35D0">
        <w:rPr>
          <w:rFonts w:ascii="Arial" w:hAnsi="Arial"/>
          <w:sz w:val="20"/>
          <w:szCs w:val="20"/>
        </w:rPr>
        <w:t xml:space="preserve"> </w:t>
      </w:r>
      <w:r w:rsidR="0099216E">
        <w:rPr>
          <w:rFonts w:ascii="Arial" w:hAnsi="Arial"/>
          <w:sz w:val="20"/>
          <w:szCs w:val="20"/>
        </w:rPr>
        <w:t>of the date for the work to be done.</w:t>
      </w:r>
    </w:p>
    <w:p w14:paraId="65357493" w14:textId="77777777" w:rsidR="0099216E" w:rsidRDefault="0099216E" w:rsidP="00C71646">
      <w:pPr>
        <w:pStyle w:val="BodyAA"/>
        <w:rPr>
          <w:rFonts w:ascii="Arial" w:eastAsia="Arial" w:hAnsi="Arial" w:cs="Arial"/>
          <w:sz w:val="20"/>
          <w:szCs w:val="20"/>
        </w:rPr>
      </w:pPr>
    </w:p>
    <w:p w14:paraId="5D1F84B0" w14:textId="2D79BD5A" w:rsidR="00C71646" w:rsidRDefault="00C71646" w:rsidP="00C71646">
      <w:pPr>
        <w:pStyle w:val="Body"/>
        <w:rPr>
          <w:rFonts w:ascii="Arial" w:eastAsia="Arial" w:hAnsi="Arial" w:cs="Arial"/>
          <w:b/>
          <w:bCs/>
          <w:sz w:val="20"/>
          <w:szCs w:val="20"/>
        </w:rPr>
      </w:pPr>
      <w:r>
        <w:rPr>
          <w:rFonts w:ascii="Arial" w:hAnsi="Arial"/>
          <w:b/>
          <w:bCs/>
          <w:sz w:val="20"/>
          <w:szCs w:val="20"/>
        </w:rPr>
        <w:t>7</w:t>
      </w:r>
      <w:r w:rsidR="0099216E">
        <w:rPr>
          <w:rFonts w:ascii="Arial" w:hAnsi="Arial"/>
          <w:b/>
          <w:bCs/>
          <w:sz w:val="20"/>
          <w:szCs w:val="20"/>
        </w:rPr>
        <w:t>4</w:t>
      </w:r>
      <w:r w:rsidR="008C35D0">
        <w:rPr>
          <w:rFonts w:ascii="Arial" w:hAnsi="Arial"/>
          <w:b/>
          <w:bCs/>
          <w:sz w:val="20"/>
          <w:szCs w:val="20"/>
        </w:rPr>
        <w:t>11</w:t>
      </w:r>
      <w:r>
        <w:rPr>
          <w:rFonts w:ascii="Arial" w:hAnsi="Arial"/>
          <w:b/>
          <w:bCs/>
          <w:sz w:val="20"/>
          <w:szCs w:val="20"/>
        </w:rPr>
        <w:tab/>
        <w:t>Planning</w:t>
      </w:r>
    </w:p>
    <w:p w14:paraId="1D323978" w14:textId="09F44B16" w:rsidR="00C71646" w:rsidRDefault="00C71646" w:rsidP="00C71646">
      <w:pPr>
        <w:pStyle w:val="Body"/>
        <w:ind w:firstLine="720"/>
        <w:rPr>
          <w:rFonts w:ascii="Arial" w:eastAsia="Arial" w:hAnsi="Arial" w:cs="Arial"/>
          <w:sz w:val="20"/>
          <w:szCs w:val="20"/>
        </w:rPr>
      </w:pPr>
      <w:r>
        <w:rPr>
          <w:rFonts w:ascii="Arial" w:hAnsi="Arial"/>
          <w:sz w:val="20"/>
          <w:szCs w:val="20"/>
        </w:rPr>
        <w:t>7</w:t>
      </w:r>
      <w:r w:rsidR="0099216E">
        <w:rPr>
          <w:rFonts w:ascii="Arial" w:hAnsi="Arial"/>
          <w:sz w:val="20"/>
          <w:szCs w:val="20"/>
        </w:rPr>
        <w:t>4</w:t>
      </w:r>
      <w:r w:rsidR="008C35D0">
        <w:rPr>
          <w:rFonts w:ascii="Arial" w:hAnsi="Arial"/>
          <w:sz w:val="20"/>
          <w:szCs w:val="20"/>
        </w:rPr>
        <w:t>11</w:t>
      </w:r>
      <w:r>
        <w:rPr>
          <w:rFonts w:ascii="Arial" w:hAnsi="Arial"/>
          <w:sz w:val="20"/>
          <w:szCs w:val="20"/>
        </w:rPr>
        <w:t>.1</w:t>
      </w:r>
      <w:r>
        <w:rPr>
          <w:rFonts w:ascii="Arial" w:hAnsi="Arial"/>
          <w:sz w:val="20"/>
          <w:szCs w:val="20"/>
        </w:rPr>
        <w:tab/>
        <w:t>Planning Applications:</w:t>
      </w:r>
    </w:p>
    <w:p w14:paraId="617DE9C6" w14:textId="77777777" w:rsidR="0099216E" w:rsidRDefault="009F1389" w:rsidP="009F1389">
      <w:pPr>
        <w:pStyle w:val="BodyA"/>
        <w:ind w:firstLine="720"/>
        <w:rPr>
          <w:rFonts w:ascii="Arial" w:eastAsia="Arial" w:hAnsi="Arial" w:cs="Arial"/>
          <w:sz w:val="20"/>
          <w:szCs w:val="20"/>
        </w:rPr>
      </w:pPr>
      <w:r>
        <w:rPr>
          <w:rFonts w:ascii="Arial" w:eastAsia="Arial" w:hAnsi="Arial" w:cs="Arial"/>
          <w:sz w:val="20"/>
          <w:szCs w:val="20"/>
        </w:rPr>
        <w:tab/>
      </w:r>
      <w:r w:rsidR="0099216E">
        <w:rPr>
          <w:rFonts w:ascii="Arial" w:eastAsia="Arial" w:hAnsi="Arial" w:cs="Arial"/>
          <w:sz w:val="20"/>
          <w:szCs w:val="20"/>
        </w:rPr>
        <w:t>No planning applications were received.</w:t>
      </w:r>
    </w:p>
    <w:p w14:paraId="24AE118A" w14:textId="77777777" w:rsidR="0099216E" w:rsidRDefault="0099216E" w:rsidP="009F1389">
      <w:pPr>
        <w:pStyle w:val="BodyA"/>
        <w:ind w:firstLine="720"/>
        <w:rPr>
          <w:rFonts w:ascii="Arial" w:eastAsia="Arial" w:hAnsi="Arial" w:cs="Arial"/>
          <w:sz w:val="20"/>
          <w:szCs w:val="20"/>
        </w:rPr>
      </w:pPr>
    </w:p>
    <w:p w14:paraId="38DC4D9A" w14:textId="08E98E45" w:rsidR="00C71646" w:rsidRDefault="00C71646" w:rsidP="00C71646">
      <w:pPr>
        <w:pStyle w:val="Body"/>
        <w:ind w:firstLine="720"/>
        <w:rPr>
          <w:rFonts w:ascii="Arial" w:eastAsia="Arial" w:hAnsi="Arial" w:cs="Arial"/>
          <w:sz w:val="20"/>
          <w:szCs w:val="20"/>
        </w:rPr>
      </w:pPr>
      <w:r>
        <w:rPr>
          <w:rFonts w:ascii="Arial" w:hAnsi="Arial"/>
          <w:sz w:val="20"/>
          <w:szCs w:val="20"/>
        </w:rPr>
        <w:t>7</w:t>
      </w:r>
      <w:r w:rsidR="0099216E">
        <w:rPr>
          <w:rFonts w:ascii="Arial" w:hAnsi="Arial"/>
          <w:sz w:val="20"/>
          <w:szCs w:val="20"/>
        </w:rPr>
        <w:t>4</w:t>
      </w:r>
      <w:r w:rsidR="008C35D0">
        <w:rPr>
          <w:rFonts w:ascii="Arial" w:hAnsi="Arial"/>
          <w:sz w:val="20"/>
          <w:szCs w:val="20"/>
        </w:rPr>
        <w:t>11</w:t>
      </w:r>
      <w:r>
        <w:rPr>
          <w:rFonts w:ascii="Arial" w:hAnsi="Arial"/>
          <w:sz w:val="20"/>
          <w:szCs w:val="20"/>
        </w:rPr>
        <w:t>.2</w:t>
      </w:r>
      <w:r>
        <w:rPr>
          <w:rFonts w:ascii="Arial" w:hAnsi="Arial"/>
          <w:sz w:val="20"/>
          <w:szCs w:val="20"/>
        </w:rPr>
        <w:tab/>
        <w:t>Other Planning Matters:</w:t>
      </w:r>
    </w:p>
    <w:p w14:paraId="735A278D" w14:textId="7C306E24" w:rsidR="000E6DD4" w:rsidRDefault="00C71646" w:rsidP="000E6DD4">
      <w:pPr>
        <w:pStyle w:val="BodyA"/>
        <w:ind w:left="720" w:firstLine="720"/>
        <w:rPr>
          <w:rFonts w:ascii="Arial" w:eastAsia="Arial" w:hAnsi="Arial" w:cs="Arial"/>
          <w:sz w:val="20"/>
          <w:szCs w:val="20"/>
        </w:rPr>
      </w:pPr>
      <w:r>
        <w:rPr>
          <w:rFonts w:ascii="Arial" w:hAnsi="Arial"/>
          <w:sz w:val="20"/>
          <w:szCs w:val="20"/>
        </w:rPr>
        <w:t>7</w:t>
      </w:r>
      <w:r w:rsidR="0099216E">
        <w:rPr>
          <w:rFonts w:ascii="Arial" w:hAnsi="Arial"/>
          <w:sz w:val="20"/>
          <w:szCs w:val="20"/>
        </w:rPr>
        <w:t>4</w:t>
      </w:r>
      <w:r w:rsidR="008C35D0">
        <w:rPr>
          <w:rFonts w:ascii="Arial" w:hAnsi="Arial"/>
          <w:sz w:val="20"/>
          <w:szCs w:val="20"/>
        </w:rPr>
        <w:t>11</w:t>
      </w:r>
      <w:r>
        <w:rPr>
          <w:rFonts w:ascii="Arial" w:hAnsi="Arial"/>
          <w:sz w:val="20"/>
          <w:szCs w:val="20"/>
        </w:rPr>
        <w:t>.2.1</w:t>
      </w:r>
      <w:r w:rsidR="000E6DD4">
        <w:rPr>
          <w:rFonts w:ascii="Arial" w:hAnsi="Arial"/>
          <w:sz w:val="20"/>
          <w:szCs w:val="20"/>
        </w:rPr>
        <w:tab/>
      </w:r>
      <w:r w:rsidR="000E6DD4">
        <w:rPr>
          <w:rFonts w:ascii="Arial" w:eastAsia="Arial" w:hAnsi="Arial" w:cs="Arial"/>
          <w:sz w:val="20"/>
          <w:szCs w:val="20"/>
        </w:rPr>
        <w:t>Anesco – EIA Screening request</w:t>
      </w:r>
    </w:p>
    <w:p w14:paraId="439C34B2" w14:textId="2A32868D" w:rsidR="0099216E" w:rsidRDefault="0099216E" w:rsidP="0099216E">
      <w:pPr>
        <w:pStyle w:val="Body"/>
        <w:ind w:left="2880"/>
        <w:rPr>
          <w:rFonts w:ascii="Arial" w:hAnsi="Arial"/>
          <w:sz w:val="20"/>
          <w:szCs w:val="20"/>
        </w:rPr>
      </w:pPr>
      <w:r>
        <w:rPr>
          <w:rFonts w:ascii="Arial" w:hAnsi="Arial"/>
          <w:sz w:val="20"/>
          <w:szCs w:val="20"/>
        </w:rPr>
        <w:t xml:space="preserve">The Chairman said that he had a zoom meeting with Mr </w:t>
      </w:r>
      <w:proofErr w:type="spellStart"/>
      <w:r>
        <w:rPr>
          <w:rFonts w:ascii="Arial" w:hAnsi="Arial"/>
          <w:sz w:val="20"/>
          <w:szCs w:val="20"/>
        </w:rPr>
        <w:t>Prewer</w:t>
      </w:r>
      <w:proofErr w:type="spellEnd"/>
      <w:r>
        <w:rPr>
          <w:rFonts w:ascii="Arial" w:hAnsi="Arial"/>
          <w:sz w:val="20"/>
          <w:szCs w:val="20"/>
        </w:rPr>
        <w:t xml:space="preserve"> from </w:t>
      </w:r>
      <w:proofErr w:type="spellStart"/>
      <w:r>
        <w:rPr>
          <w:rFonts w:ascii="Arial" w:hAnsi="Arial"/>
          <w:sz w:val="20"/>
          <w:szCs w:val="20"/>
        </w:rPr>
        <w:t>Anesco</w:t>
      </w:r>
      <w:proofErr w:type="spellEnd"/>
      <w:r>
        <w:rPr>
          <w:rFonts w:ascii="Arial" w:hAnsi="Arial"/>
          <w:sz w:val="20"/>
          <w:szCs w:val="20"/>
        </w:rPr>
        <w:t xml:space="preserve"> and he has circulated the drawings for the proposed solar PV project.  He asked Cllrs to look at the proposal and send him their comments.</w:t>
      </w:r>
    </w:p>
    <w:p w14:paraId="6F609DD2" w14:textId="77777777" w:rsidR="0099216E" w:rsidRDefault="0099216E" w:rsidP="0099216E">
      <w:pPr>
        <w:pStyle w:val="Body"/>
        <w:rPr>
          <w:rFonts w:ascii="Arial" w:hAnsi="Arial"/>
          <w:sz w:val="20"/>
          <w:szCs w:val="20"/>
        </w:rPr>
      </w:pPr>
    </w:p>
    <w:p w14:paraId="43B8314D" w14:textId="60A0F514" w:rsidR="00C71646" w:rsidRDefault="00C71646" w:rsidP="00C71646">
      <w:pPr>
        <w:pStyle w:val="Body"/>
        <w:rPr>
          <w:rFonts w:ascii="Arial" w:eastAsia="Arial" w:hAnsi="Arial" w:cs="Arial"/>
          <w:b/>
          <w:bCs/>
          <w:sz w:val="20"/>
          <w:szCs w:val="20"/>
        </w:rPr>
      </w:pPr>
      <w:r>
        <w:rPr>
          <w:rFonts w:ascii="Arial" w:hAnsi="Arial"/>
          <w:b/>
          <w:bCs/>
          <w:sz w:val="20"/>
          <w:szCs w:val="20"/>
        </w:rPr>
        <w:t>7</w:t>
      </w:r>
      <w:r w:rsidR="0096747D">
        <w:rPr>
          <w:rFonts w:ascii="Arial" w:hAnsi="Arial"/>
          <w:b/>
          <w:bCs/>
          <w:sz w:val="20"/>
          <w:szCs w:val="20"/>
        </w:rPr>
        <w:t>4</w:t>
      </w:r>
      <w:r w:rsidR="008C35D0">
        <w:rPr>
          <w:rFonts w:ascii="Arial" w:hAnsi="Arial"/>
          <w:b/>
          <w:bCs/>
          <w:sz w:val="20"/>
          <w:szCs w:val="20"/>
        </w:rPr>
        <w:t>12</w:t>
      </w:r>
      <w:r>
        <w:rPr>
          <w:rFonts w:ascii="Arial" w:hAnsi="Arial"/>
          <w:b/>
          <w:bCs/>
          <w:sz w:val="20"/>
          <w:szCs w:val="20"/>
        </w:rPr>
        <w:tab/>
        <w:t>Committees/</w:t>
      </w:r>
      <w:proofErr w:type="gramStart"/>
      <w:r>
        <w:rPr>
          <w:rFonts w:ascii="Arial" w:hAnsi="Arial"/>
          <w:b/>
          <w:bCs/>
          <w:sz w:val="20"/>
          <w:szCs w:val="20"/>
        </w:rPr>
        <w:t>Sub Groups</w:t>
      </w:r>
      <w:proofErr w:type="gramEnd"/>
      <w:r>
        <w:rPr>
          <w:rFonts w:ascii="Arial" w:hAnsi="Arial"/>
          <w:b/>
          <w:bCs/>
          <w:sz w:val="20"/>
          <w:szCs w:val="20"/>
        </w:rPr>
        <w:t>/Representatives - Reports</w:t>
      </w:r>
    </w:p>
    <w:p w14:paraId="72EED441" w14:textId="1E233BF2" w:rsidR="0096747D" w:rsidRDefault="0096747D" w:rsidP="00C71646">
      <w:pPr>
        <w:pStyle w:val="Body"/>
        <w:ind w:left="720"/>
        <w:rPr>
          <w:rFonts w:ascii="Arial" w:hAnsi="Arial"/>
          <w:sz w:val="20"/>
          <w:szCs w:val="20"/>
          <w:u w:color="000000"/>
        </w:rPr>
      </w:pPr>
      <w:r>
        <w:rPr>
          <w:rFonts w:ascii="Arial" w:hAnsi="Arial"/>
          <w:sz w:val="20"/>
          <w:szCs w:val="20"/>
          <w:u w:color="000000"/>
        </w:rPr>
        <w:t xml:space="preserve">Allotments – Cllr Rogerson said that she was pleased to report that the allotments have been </w:t>
      </w:r>
      <w:r w:rsidR="00163A46">
        <w:rPr>
          <w:rFonts w:ascii="Arial" w:hAnsi="Arial"/>
          <w:sz w:val="20"/>
          <w:szCs w:val="20"/>
          <w:u w:color="000000"/>
        </w:rPr>
        <w:t xml:space="preserve">very </w:t>
      </w:r>
      <w:r>
        <w:rPr>
          <w:rFonts w:ascii="Arial" w:hAnsi="Arial"/>
          <w:sz w:val="20"/>
          <w:szCs w:val="20"/>
          <w:u w:color="000000"/>
        </w:rPr>
        <w:t>well cultivated.</w:t>
      </w:r>
      <w:r w:rsidR="00163A46">
        <w:rPr>
          <w:rFonts w:ascii="Arial" w:hAnsi="Arial"/>
          <w:sz w:val="20"/>
          <w:szCs w:val="20"/>
          <w:u w:color="000000"/>
        </w:rPr>
        <w:t xml:space="preserve">  Tony Fraser </w:t>
      </w:r>
      <w:r w:rsidR="001E2DC5">
        <w:rPr>
          <w:rFonts w:ascii="Arial" w:hAnsi="Arial"/>
          <w:sz w:val="20"/>
          <w:szCs w:val="20"/>
          <w:u w:color="000000"/>
        </w:rPr>
        <w:t xml:space="preserve">and Chris Rogers have taken over as the </w:t>
      </w:r>
      <w:r w:rsidR="00163A46">
        <w:rPr>
          <w:rFonts w:ascii="Arial" w:hAnsi="Arial"/>
          <w:sz w:val="20"/>
          <w:szCs w:val="20"/>
          <w:u w:color="000000"/>
        </w:rPr>
        <w:t>new joint Chairm</w:t>
      </w:r>
      <w:r w:rsidR="001E2DC5">
        <w:rPr>
          <w:rFonts w:ascii="Arial" w:hAnsi="Arial"/>
          <w:sz w:val="20"/>
          <w:szCs w:val="20"/>
          <w:u w:color="000000"/>
        </w:rPr>
        <w:t>en</w:t>
      </w:r>
      <w:r w:rsidR="00163A46">
        <w:rPr>
          <w:rFonts w:ascii="Arial" w:hAnsi="Arial"/>
          <w:sz w:val="20"/>
          <w:szCs w:val="20"/>
          <w:u w:color="000000"/>
        </w:rPr>
        <w:t xml:space="preserve">.  The Clerk said that </w:t>
      </w:r>
      <w:proofErr w:type="gramStart"/>
      <w:r w:rsidR="00163A46">
        <w:rPr>
          <w:rFonts w:ascii="Arial" w:hAnsi="Arial"/>
          <w:sz w:val="20"/>
          <w:szCs w:val="20"/>
          <w:u w:color="000000"/>
        </w:rPr>
        <w:t>a number of</w:t>
      </w:r>
      <w:proofErr w:type="gramEnd"/>
      <w:r w:rsidR="00163A46">
        <w:rPr>
          <w:rFonts w:ascii="Arial" w:hAnsi="Arial"/>
          <w:sz w:val="20"/>
          <w:szCs w:val="20"/>
          <w:u w:color="000000"/>
        </w:rPr>
        <w:t xml:space="preserve"> rent payments have been received in the Parish Council</w:t>
      </w:r>
      <w:r w:rsidR="008C35D0">
        <w:rPr>
          <w:rFonts w:ascii="Arial" w:hAnsi="Arial"/>
          <w:sz w:val="20"/>
          <w:szCs w:val="20"/>
          <w:u w:color="000000"/>
        </w:rPr>
        <w:t>’s</w:t>
      </w:r>
      <w:r w:rsidR="00163A46">
        <w:rPr>
          <w:rFonts w:ascii="Arial" w:hAnsi="Arial"/>
          <w:sz w:val="20"/>
          <w:szCs w:val="20"/>
          <w:u w:color="000000"/>
        </w:rPr>
        <w:t xml:space="preserve"> bank account and she will pass these details to the Allotment Committee.            </w:t>
      </w:r>
      <w:r w:rsidR="00A01FA4">
        <w:rPr>
          <w:rFonts w:ascii="Arial" w:hAnsi="Arial"/>
          <w:sz w:val="20"/>
          <w:szCs w:val="20"/>
          <w:u w:color="000000"/>
        </w:rPr>
        <w:t xml:space="preserve">        </w:t>
      </w:r>
      <w:r w:rsidR="00163A46">
        <w:rPr>
          <w:rFonts w:ascii="Arial" w:hAnsi="Arial"/>
          <w:sz w:val="20"/>
          <w:szCs w:val="20"/>
          <w:u w:color="000000"/>
        </w:rPr>
        <w:t xml:space="preserve">            (</w:t>
      </w:r>
      <w:r w:rsidR="00163A46" w:rsidRPr="00163A46">
        <w:rPr>
          <w:rFonts w:ascii="Arial" w:hAnsi="Arial"/>
          <w:b/>
          <w:bCs/>
          <w:sz w:val="20"/>
          <w:szCs w:val="20"/>
          <w:u w:color="000000"/>
        </w:rPr>
        <w:t>Action Clerk</w:t>
      </w:r>
      <w:r w:rsidR="00163A46">
        <w:rPr>
          <w:rFonts w:ascii="Arial" w:hAnsi="Arial"/>
          <w:sz w:val="20"/>
          <w:szCs w:val="20"/>
          <w:u w:color="000000"/>
        </w:rPr>
        <w:t>)</w:t>
      </w:r>
    </w:p>
    <w:p w14:paraId="40C50A4C" w14:textId="77777777" w:rsidR="00AE3C62" w:rsidRDefault="00AE3C62" w:rsidP="00C71646">
      <w:pPr>
        <w:pStyle w:val="Body"/>
        <w:ind w:left="720"/>
        <w:rPr>
          <w:rFonts w:ascii="Arial" w:eastAsia="Arial" w:hAnsi="Arial" w:cs="Arial"/>
          <w:sz w:val="20"/>
          <w:szCs w:val="20"/>
        </w:rPr>
      </w:pPr>
    </w:p>
    <w:p w14:paraId="629BFA90" w14:textId="2BE4FF5B" w:rsidR="00F91DB9" w:rsidRDefault="00F91DB9" w:rsidP="00C71646">
      <w:pPr>
        <w:pStyle w:val="Body"/>
        <w:rPr>
          <w:rFonts w:ascii="Arial" w:hAnsi="Arial"/>
          <w:b/>
          <w:bCs/>
          <w:sz w:val="20"/>
          <w:szCs w:val="20"/>
          <w:lang w:val="it-IT"/>
        </w:rPr>
      </w:pPr>
      <w:r>
        <w:rPr>
          <w:rFonts w:ascii="Arial" w:hAnsi="Arial"/>
          <w:b/>
          <w:bCs/>
          <w:sz w:val="20"/>
          <w:szCs w:val="20"/>
          <w:lang w:val="it-IT"/>
        </w:rPr>
        <w:t>74</w:t>
      </w:r>
      <w:r w:rsidR="008C35D0">
        <w:rPr>
          <w:rFonts w:ascii="Arial" w:hAnsi="Arial"/>
          <w:b/>
          <w:bCs/>
          <w:sz w:val="20"/>
          <w:szCs w:val="20"/>
          <w:lang w:val="it-IT"/>
        </w:rPr>
        <w:t>13</w:t>
      </w:r>
      <w:r>
        <w:rPr>
          <w:rFonts w:ascii="Arial" w:hAnsi="Arial"/>
          <w:b/>
          <w:bCs/>
          <w:sz w:val="20"/>
          <w:szCs w:val="20"/>
          <w:lang w:val="it-IT"/>
        </w:rPr>
        <w:tab/>
        <w:t>Parish Council Administration</w:t>
      </w:r>
    </w:p>
    <w:p w14:paraId="7B4962AD" w14:textId="4325DE3A" w:rsidR="008C35D0" w:rsidRDefault="00A01FA4" w:rsidP="00A01FA4">
      <w:pPr>
        <w:pStyle w:val="NoSpacing"/>
        <w:tabs>
          <w:tab w:val="left" w:pos="720"/>
          <w:tab w:val="left" w:pos="1440"/>
          <w:tab w:val="left" w:pos="2160"/>
          <w:tab w:val="left" w:pos="2880"/>
          <w:tab w:val="left" w:pos="3600"/>
          <w:tab w:val="left" w:pos="4320"/>
          <w:tab w:val="left" w:pos="5256"/>
        </w:tabs>
        <w:rPr>
          <w:rFonts w:ascii="Arial" w:hAnsi="Arial" w:cs="Arial"/>
          <w:bCs/>
          <w:sz w:val="20"/>
        </w:rPr>
      </w:pPr>
      <w:r>
        <w:rPr>
          <w:rFonts w:ascii="Arial" w:hAnsi="Arial" w:cs="Arial"/>
          <w:bCs/>
          <w:sz w:val="20"/>
        </w:rPr>
        <w:tab/>
      </w:r>
      <w:r w:rsidR="008C35D0">
        <w:rPr>
          <w:rFonts w:ascii="Arial" w:hAnsi="Arial" w:cs="Arial"/>
          <w:bCs/>
          <w:sz w:val="20"/>
        </w:rPr>
        <w:t>7413.1</w:t>
      </w:r>
      <w:r w:rsidR="008C35D0">
        <w:rPr>
          <w:rFonts w:ascii="Arial" w:hAnsi="Arial" w:cs="Arial"/>
          <w:bCs/>
          <w:sz w:val="20"/>
        </w:rPr>
        <w:tab/>
        <w:t>Policies/</w:t>
      </w:r>
      <w:r w:rsidR="00E448A2">
        <w:rPr>
          <w:rFonts w:ascii="Arial" w:hAnsi="Arial" w:cs="Arial"/>
          <w:bCs/>
          <w:sz w:val="20"/>
        </w:rPr>
        <w:t>documents</w:t>
      </w:r>
      <w:r w:rsidR="008C35D0">
        <w:rPr>
          <w:rFonts w:ascii="Arial" w:hAnsi="Arial" w:cs="Arial"/>
          <w:bCs/>
          <w:sz w:val="20"/>
        </w:rPr>
        <w:t xml:space="preserve"> </w:t>
      </w:r>
      <w:proofErr w:type="gramStart"/>
      <w:r w:rsidR="008C35D0">
        <w:rPr>
          <w:rFonts w:ascii="Arial" w:hAnsi="Arial" w:cs="Arial"/>
          <w:bCs/>
          <w:sz w:val="20"/>
        </w:rPr>
        <w:t>review</w:t>
      </w:r>
      <w:proofErr w:type="gramEnd"/>
    </w:p>
    <w:p w14:paraId="36C13198" w14:textId="77777777" w:rsidR="008C35D0" w:rsidRDefault="008C35D0" w:rsidP="00A01FA4">
      <w:pPr>
        <w:pStyle w:val="NoSpacing"/>
        <w:tabs>
          <w:tab w:val="left" w:pos="720"/>
          <w:tab w:val="left" w:pos="1440"/>
          <w:tab w:val="left" w:pos="2160"/>
          <w:tab w:val="left" w:pos="2880"/>
          <w:tab w:val="left" w:pos="3600"/>
          <w:tab w:val="left" w:pos="4320"/>
          <w:tab w:val="left" w:pos="5256"/>
        </w:tabs>
        <w:rPr>
          <w:rFonts w:ascii="Arial" w:hAnsi="Arial" w:cs="Arial"/>
          <w:bCs/>
          <w:sz w:val="20"/>
        </w:rPr>
      </w:pPr>
      <w:r>
        <w:rPr>
          <w:rFonts w:ascii="Arial" w:hAnsi="Arial" w:cs="Arial"/>
          <w:bCs/>
          <w:sz w:val="20"/>
        </w:rPr>
        <w:tab/>
      </w:r>
      <w:r>
        <w:rPr>
          <w:rFonts w:ascii="Arial" w:hAnsi="Arial" w:cs="Arial"/>
          <w:bCs/>
          <w:sz w:val="20"/>
        </w:rPr>
        <w:tab/>
      </w:r>
      <w:r w:rsidR="00A01FA4">
        <w:rPr>
          <w:rFonts w:ascii="Arial" w:hAnsi="Arial" w:cs="Arial"/>
          <w:bCs/>
          <w:sz w:val="20"/>
        </w:rPr>
        <w:t xml:space="preserve">The Clerk to circulate all adopted policies/documents for the annual review.   </w:t>
      </w:r>
    </w:p>
    <w:p w14:paraId="30E345F2" w14:textId="167FFF55" w:rsidR="00A01FA4" w:rsidRDefault="008C35D0" w:rsidP="00A01FA4">
      <w:pPr>
        <w:pStyle w:val="NoSpacing"/>
        <w:tabs>
          <w:tab w:val="left" w:pos="720"/>
          <w:tab w:val="left" w:pos="1440"/>
          <w:tab w:val="left" w:pos="2160"/>
          <w:tab w:val="left" w:pos="2880"/>
          <w:tab w:val="left" w:pos="3600"/>
          <w:tab w:val="left" w:pos="4320"/>
          <w:tab w:val="left" w:pos="5256"/>
        </w:tabs>
        <w:rPr>
          <w:rFonts w:ascii="Arial" w:hAnsi="Arial" w:cs="Arial"/>
          <w:bCs/>
          <w:sz w:val="20"/>
        </w:rPr>
      </w:pPr>
      <w:r>
        <w:rPr>
          <w:rFonts w:ascii="Arial" w:hAnsi="Arial" w:cs="Arial"/>
          <w:bCs/>
          <w:sz w:val="20"/>
        </w:rPr>
        <w:t xml:space="preserve">                                                                                                                                        </w:t>
      </w:r>
      <w:r w:rsidR="00A01FA4">
        <w:rPr>
          <w:rFonts w:ascii="Arial" w:hAnsi="Arial" w:cs="Arial"/>
          <w:bCs/>
          <w:sz w:val="20"/>
        </w:rPr>
        <w:t xml:space="preserve">   (</w:t>
      </w:r>
      <w:r w:rsidR="00A01FA4" w:rsidRPr="00EF308E">
        <w:rPr>
          <w:rFonts w:ascii="Arial" w:hAnsi="Arial" w:cs="Arial"/>
          <w:b/>
          <w:sz w:val="20"/>
        </w:rPr>
        <w:t>Action Clerk</w:t>
      </w:r>
      <w:r w:rsidR="00A01FA4">
        <w:rPr>
          <w:rFonts w:ascii="Arial" w:hAnsi="Arial" w:cs="Arial"/>
          <w:bCs/>
          <w:sz w:val="20"/>
        </w:rPr>
        <w:t>)</w:t>
      </w:r>
    </w:p>
    <w:p w14:paraId="68FD6488" w14:textId="499F837F" w:rsidR="00C71646" w:rsidRDefault="00C71646" w:rsidP="00C71646">
      <w:pPr>
        <w:pStyle w:val="Body"/>
        <w:rPr>
          <w:rFonts w:ascii="Arial" w:eastAsia="Arial" w:hAnsi="Arial" w:cs="Arial"/>
          <w:b/>
          <w:bCs/>
          <w:sz w:val="20"/>
          <w:szCs w:val="20"/>
        </w:rPr>
      </w:pPr>
      <w:r>
        <w:rPr>
          <w:rFonts w:ascii="Arial" w:hAnsi="Arial"/>
          <w:b/>
          <w:bCs/>
          <w:sz w:val="20"/>
          <w:szCs w:val="20"/>
          <w:lang w:val="it-IT"/>
        </w:rPr>
        <w:t>7</w:t>
      </w:r>
      <w:r w:rsidR="00163A46">
        <w:rPr>
          <w:rFonts w:ascii="Arial" w:hAnsi="Arial"/>
          <w:b/>
          <w:bCs/>
          <w:sz w:val="20"/>
          <w:szCs w:val="20"/>
          <w:lang w:val="it-IT"/>
        </w:rPr>
        <w:t>4</w:t>
      </w:r>
      <w:r w:rsidR="00BE4F37">
        <w:rPr>
          <w:rFonts w:ascii="Arial" w:hAnsi="Arial"/>
          <w:b/>
          <w:bCs/>
          <w:sz w:val="20"/>
          <w:szCs w:val="20"/>
          <w:lang w:val="it-IT"/>
        </w:rPr>
        <w:t>14</w:t>
      </w:r>
      <w:r>
        <w:rPr>
          <w:rFonts w:ascii="Arial" w:hAnsi="Arial"/>
          <w:b/>
          <w:bCs/>
          <w:sz w:val="20"/>
          <w:szCs w:val="20"/>
          <w:lang w:val="it-IT"/>
        </w:rPr>
        <w:tab/>
        <w:t>General correspondence:</w:t>
      </w:r>
    </w:p>
    <w:p w14:paraId="4AB562D7" w14:textId="77777777" w:rsidR="00F91DB9" w:rsidRDefault="00F91DB9" w:rsidP="00C71646">
      <w:pPr>
        <w:pStyle w:val="Body"/>
        <w:ind w:left="720"/>
        <w:rPr>
          <w:rFonts w:ascii="Arial" w:hAnsi="Arial"/>
          <w:sz w:val="20"/>
          <w:szCs w:val="20"/>
        </w:rPr>
      </w:pPr>
      <w:r>
        <w:rPr>
          <w:rFonts w:ascii="Arial" w:hAnsi="Arial"/>
          <w:sz w:val="20"/>
          <w:szCs w:val="20"/>
        </w:rPr>
        <w:t>There was no correspondence.</w:t>
      </w:r>
    </w:p>
    <w:p w14:paraId="6C608F08" w14:textId="7BD8D245" w:rsidR="00F91DB9" w:rsidRDefault="00F91DB9" w:rsidP="00C71646">
      <w:pPr>
        <w:pStyle w:val="Body"/>
        <w:rPr>
          <w:rFonts w:ascii="Arial" w:hAnsi="Arial"/>
          <w:b/>
          <w:bCs/>
          <w:sz w:val="20"/>
          <w:szCs w:val="20"/>
        </w:rPr>
      </w:pPr>
    </w:p>
    <w:p w14:paraId="09603106" w14:textId="4B464E91" w:rsidR="00C71646" w:rsidRDefault="00C71646" w:rsidP="00C71646">
      <w:pPr>
        <w:pStyle w:val="Body"/>
        <w:rPr>
          <w:rFonts w:ascii="Arial" w:eastAsia="Arial" w:hAnsi="Arial" w:cs="Arial"/>
          <w:b/>
          <w:bCs/>
          <w:sz w:val="20"/>
          <w:szCs w:val="20"/>
        </w:rPr>
      </w:pPr>
      <w:r>
        <w:rPr>
          <w:rFonts w:ascii="Arial" w:hAnsi="Arial"/>
          <w:b/>
          <w:bCs/>
          <w:sz w:val="20"/>
          <w:szCs w:val="20"/>
        </w:rPr>
        <w:t>7</w:t>
      </w:r>
      <w:r w:rsidR="00F91DB9">
        <w:rPr>
          <w:rFonts w:ascii="Arial" w:hAnsi="Arial"/>
          <w:b/>
          <w:bCs/>
          <w:sz w:val="20"/>
          <w:szCs w:val="20"/>
        </w:rPr>
        <w:t>4</w:t>
      </w:r>
      <w:r w:rsidR="00BE4F37">
        <w:rPr>
          <w:rFonts w:ascii="Arial" w:hAnsi="Arial"/>
          <w:b/>
          <w:bCs/>
          <w:sz w:val="20"/>
          <w:szCs w:val="20"/>
        </w:rPr>
        <w:t>15</w:t>
      </w:r>
      <w:r>
        <w:rPr>
          <w:rFonts w:ascii="Arial" w:hAnsi="Arial"/>
          <w:b/>
          <w:bCs/>
          <w:sz w:val="20"/>
          <w:szCs w:val="20"/>
        </w:rPr>
        <w:tab/>
        <w:t>Date of next meeting:</w:t>
      </w:r>
      <w:r>
        <w:rPr>
          <w:rFonts w:ascii="Arial" w:hAnsi="Arial"/>
          <w:b/>
          <w:bCs/>
          <w:sz w:val="20"/>
          <w:szCs w:val="20"/>
        </w:rPr>
        <w:tab/>
        <w:t>Parish Council Meeting</w:t>
      </w:r>
    </w:p>
    <w:p w14:paraId="4A45575F" w14:textId="6C5A951E" w:rsidR="00C71646" w:rsidRDefault="00C71646" w:rsidP="00C71646">
      <w:pPr>
        <w:pStyle w:val="Body"/>
        <w:rPr>
          <w:rFonts w:ascii="Arial" w:eastAsia="Arial" w:hAnsi="Arial" w:cs="Arial"/>
          <w:b/>
          <w:bCs/>
          <w:sz w:val="20"/>
          <w:szCs w:val="20"/>
        </w:rPr>
      </w:pPr>
      <w:r>
        <w:rPr>
          <w:rFonts w:ascii="Arial" w:hAnsi="Arial"/>
          <w:b/>
          <w:bCs/>
          <w:sz w:val="20"/>
          <w:szCs w:val="20"/>
        </w:rPr>
        <w:t xml:space="preserve">                                    </w:t>
      </w:r>
      <w:r>
        <w:rPr>
          <w:rFonts w:ascii="Arial" w:hAnsi="Arial"/>
          <w:b/>
          <w:bCs/>
          <w:sz w:val="20"/>
          <w:szCs w:val="20"/>
        </w:rPr>
        <w:tab/>
      </w:r>
      <w:r>
        <w:rPr>
          <w:rFonts w:ascii="Arial" w:hAnsi="Arial"/>
          <w:b/>
          <w:bCs/>
          <w:sz w:val="20"/>
          <w:szCs w:val="20"/>
        </w:rPr>
        <w:tab/>
        <w:t xml:space="preserve">Wednesday </w:t>
      </w:r>
      <w:r w:rsidR="00CC52E0">
        <w:rPr>
          <w:rFonts w:ascii="Arial" w:hAnsi="Arial"/>
          <w:b/>
          <w:bCs/>
          <w:sz w:val="20"/>
          <w:szCs w:val="20"/>
        </w:rPr>
        <w:t>10</w:t>
      </w:r>
      <w:r w:rsidR="00CC52E0" w:rsidRPr="00CC52E0">
        <w:rPr>
          <w:rFonts w:ascii="Arial" w:hAnsi="Arial"/>
          <w:b/>
          <w:bCs/>
          <w:sz w:val="20"/>
          <w:szCs w:val="20"/>
          <w:vertAlign w:val="superscript"/>
        </w:rPr>
        <w:t>th</w:t>
      </w:r>
      <w:r w:rsidR="00CC52E0">
        <w:rPr>
          <w:rFonts w:ascii="Arial" w:hAnsi="Arial"/>
          <w:b/>
          <w:bCs/>
          <w:sz w:val="20"/>
          <w:szCs w:val="20"/>
        </w:rPr>
        <w:t xml:space="preserve"> </w:t>
      </w:r>
      <w:r w:rsidR="006E29F9">
        <w:rPr>
          <w:rFonts w:ascii="Arial" w:hAnsi="Arial"/>
          <w:b/>
          <w:bCs/>
          <w:sz w:val="20"/>
          <w:szCs w:val="20"/>
        </w:rPr>
        <w:t>March</w:t>
      </w:r>
      <w:r w:rsidR="00CC52E0">
        <w:rPr>
          <w:rFonts w:ascii="Arial" w:hAnsi="Arial"/>
          <w:b/>
          <w:bCs/>
          <w:sz w:val="20"/>
          <w:szCs w:val="20"/>
        </w:rPr>
        <w:t xml:space="preserve"> </w:t>
      </w:r>
      <w:r w:rsidR="00444C0D">
        <w:rPr>
          <w:rFonts w:ascii="Arial" w:hAnsi="Arial"/>
          <w:b/>
          <w:bCs/>
          <w:sz w:val="20"/>
          <w:szCs w:val="20"/>
        </w:rPr>
        <w:t>2021</w:t>
      </w:r>
      <w:r>
        <w:rPr>
          <w:rFonts w:ascii="Arial" w:hAnsi="Arial"/>
          <w:b/>
          <w:bCs/>
          <w:sz w:val="20"/>
          <w:szCs w:val="20"/>
        </w:rPr>
        <w:t xml:space="preserve"> at 7.30pm</w:t>
      </w:r>
    </w:p>
    <w:p w14:paraId="6135A715" w14:textId="77777777" w:rsidR="00C71646" w:rsidRDefault="00C71646" w:rsidP="00C71646">
      <w:pPr>
        <w:pStyle w:val="Body"/>
        <w:jc w:val="both"/>
        <w:rPr>
          <w:rFonts w:ascii="Arial" w:eastAsia="Arial" w:hAnsi="Arial" w:cs="Arial"/>
          <w:b/>
          <w:bCs/>
          <w:sz w:val="20"/>
          <w:szCs w:val="20"/>
        </w:rPr>
      </w:pPr>
      <w:r>
        <w:rPr>
          <w:rFonts w:ascii="Arial" w:hAnsi="Arial"/>
          <w:b/>
          <w:bCs/>
          <w:sz w:val="20"/>
          <w:szCs w:val="20"/>
        </w:rPr>
        <w:t xml:space="preserve">                                    </w:t>
      </w:r>
      <w:r>
        <w:rPr>
          <w:rFonts w:ascii="Arial" w:hAnsi="Arial"/>
          <w:b/>
          <w:bCs/>
          <w:sz w:val="20"/>
          <w:szCs w:val="20"/>
        </w:rPr>
        <w:tab/>
      </w:r>
      <w:r>
        <w:rPr>
          <w:rFonts w:ascii="Arial" w:hAnsi="Arial"/>
          <w:b/>
          <w:bCs/>
          <w:sz w:val="20"/>
          <w:szCs w:val="20"/>
        </w:rPr>
        <w:tab/>
        <w:t>Village Hall, Westoning or via Zoom</w:t>
      </w:r>
    </w:p>
    <w:p w14:paraId="571C38E9" w14:textId="77777777" w:rsidR="00AE3C62" w:rsidRDefault="00AE3C62" w:rsidP="00C71646">
      <w:pPr>
        <w:pStyle w:val="Body"/>
        <w:rPr>
          <w:rFonts w:ascii="Arial" w:eastAsia="Arial" w:hAnsi="Arial" w:cs="Arial"/>
          <w:sz w:val="20"/>
          <w:szCs w:val="20"/>
        </w:rPr>
      </w:pPr>
    </w:p>
    <w:p w14:paraId="5866F6BE" w14:textId="6340F15E" w:rsidR="002766AF" w:rsidRDefault="00C71646" w:rsidP="00C71646">
      <w:pPr>
        <w:pStyle w:val="Body"/>
        <w:rPr>
          <w:rFonts w:ascii="Arial" w:eastAsia="Arial" w:hAnsi="Arial" w:cs="Arial"/>
          <w:sz w:val="20"/>
          <w:szCs w:val="20"/>
        </w:rPr>
      </w:pPr>
      <w:r>
        <w:rPr>
          <w:rFonts w:ascii="Arial" w:hAnsi="Arial"/>
          <w:sz w:val="20"/>
          <w:szCs w:val="20"/>
        </w:rPr>
        <w:t>The meeting closed at 9.</w:t>
      </w:r>
      <w:r w:rsidR="00701149">
        <w:rPr>
          <w:rFonts w:ascii="Arial" w:hAnsi="Arial"/>
          <w:sz w:val="20"/>
          <w:szCs w:val="20"/>
        </w:rPr>
        <w:t>01</w:t>
      </w:r>
      <w:r>
        <w:rPr>
          <w:rFonts w:ascii="Arial" w:hAnsi="Arial"/>
          <w:sz w:val="20"/>
          <w:szCs w:val="20"/>
        </w:rPr>
        <w:t>pm</w:t>
      </w:r>
    </w:p>
    <w:p w14:paraId="70C16F24" w14:textId="77777777" w:rsidR="00C71646" w:rsidRDefault="00C71646" w:rsidP="00C71646">
      <w:pPr>
        <w:pStyle w:val="Body"/>
        <w:rPr>
          <w:rFonts w:ascii="Arial" w:eastAsia="Arial" w:hAnsi="Arial" w:cs="Arial"/>
          <w:sz w:val="20"/>
          <w:szCs w:val="20"/>
        </w:rPr>
      </w:pPr>
    </w:p>
    <w:p w14:paraId="6A19CA39" w14:textId="4D789FD4" w:rsidR="00C71646" w:rsidRDefault="00C71646" w:rsidP="00BE4F37">
      <w:pPr>
        <w:pStyle w:val="Body"/>
        <w:rPr>
          <w:rFonts w:ascii="Arial" w:hAnsi="Arial" w:cs="Arial"/>
          <w:sz w:val="20"/>
        </w:rPr>
      </w:pPr>
      <w:r>
        <w:rPr>
          <w:rFonts w:ascii="Arial" w:hAnsi="Arial"/>
          <w:sz w:val="20"/>
          <w:szCs w:val="20"/>
        </w:rPr>
        <w:t>Approved: ………………………………………………</w:t>
      </w:r>
      <w:r>
        <w:rPr>
          <w:rFonts w:ascii="Arial" w:hAnsi="Arial"/>
          <w:sz w:val="20"/>
          <w:szCs w:val="20"/>
          <w:lang w:val="de-DE"/>
        </w:rPr>
        <w:t xml:space="preserve">.  Date: </w:t>
      </w:r>
      <w:r>
        <w:rPr>
          <w:rFonts w:ascii="Arial" w:hAnsi="Arial"/>
          <w:sz w:val="20"/>
          <w:szCs w:val="20"/>
        </w:rPr>
        <w:t>……………………………………………………….</w:t>
      </w:r>
    </w:p>
    <w:sectPr w:rsidR="00C7164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397"/>
    <w:multiLevelType w:val="multilevel"/>
    <w:tmpl w:val="C65A236E"/>
    <w:lvl w:ilvl="0">
      <w:start w:val="7209"/>
      <w:numFmt w:val="decimal"/>
      <w:lvlText w:val="%1"/>
      <w:lvlJc w:val="left"/>
      <w:pPr>
        <w:ind w:left="600" w:hanging="600"/>
      </w:pPr>
      <w:rPr>
        <w:rFonts w:hint="default"/>
        <w:color w:val="auto"/>
      </w:rPr>
    </w:lvl>
    <w:lvl w:ilvl="1">
      <w:start w:val="5"/>
      <w:numFmt w:val="decimal"/>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 w15:restartNumberingAfterBreak="0">
    <w:nsid w:val="06256A4B"/>
    <w:multiLevelType w:val="multilevel"/>
    <w:tmpl w:val="32D8F78E"/>
    <w:lvl w:ilvl="0">
      <w:start w:val="7348"/>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F15B2F"/>
    <w:multiLevelType w:val="multilevel"/>
    <w:tmpl w:val="BA944A06"/>
    <w:lvl w:ilvl="0">
      <w:start w:val="729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9F2168"/>
    <w:multiLevelType w:val="multilevel"/>
    <w:tmpl w:val="AB3838FA"/>
    <w:lvl w:ilvl="0">
      <w:start w:val="739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107E772E"/>
    <w:multiLevelType w:val="multilevel"/>
    <w:tmpl w:val="EA345AE4"/>
    <w:lvl w:ilvl="0">
      <w:start w:val="728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1B58C6"/>
    <w:multiLevelType w:val="multilevel"/>
    <w:tmpl w:val="FE06E290"/>
    <w:lvl w:ilvl="0">
      <w:start w:val="733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11454A"/>
    <w:multiLevelType w:val="multilevel"/>
    <w:tmpl w:val="ED883AE0"/>
    <w:lvl w:ilvl="0">
      <w:start w:val="726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B53E71"/>
    <w:multiLevelType w:val="multilevel"/>
    <w:tmpl w:val="676E74A4"/>
    <w:lvl w:ilvl="0">
      <w:start w:val="723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92446A"/>
    <w:multiLevelType w:val="hybridMultilevel"/>
    <w:tmpl w:val="D0386B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D7A7B10"/>
    <w:multiLevelType w:val="multilevel"/>
    <w:tmpl w:val="DE1EE52C"/>
    <w:lvl w:ilvl="0">
      <w:start w:val="7410"/>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0" w15:restartNumberingAfterBreak="0">
    <w:nsid w:val="20EC2744"/>
    <w:multiLevelType w:val="multilevel"/>
    <w:tmpl w:val="410CCD0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1" w15:restartNumberingAfterBreak="0">
    <w:nsid w:val="26DD312D"/>
    <w:multiLevelType w:val="multilevel"/>
    <w:tmpl w:val="7FC05FC8"/>
    <w:lvl w:ilvl="0">
      <w:start w:val="7251"/>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03171B"/>
    <w:multiLevelType w:val="hybridMultilevel"/>
    <w:tmpl w:val="17CA1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DC34DA7"/>
    <w:multiLevelType w:val="multilevel"/>
    <w:tmpl w:val="93A6C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283B5E"/>
    <w:multiLevelType w:val="hybridMultilevel"/>
    <w:tmpl w:val="8A2055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226ED7"/>
    <w:multiLevelType w:val="hybridMultilevel"/>
    <w:tmpl w:val="F9B891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DD4216C"/>
    <w:multiLevelType w:val="hybridMultilevel"/>
    <w:tmpl w:val="E3721BA0"/>
    <w:lvl w:ilvl="0" w:tplc="7D3E4ED0">
      <w:start w:val="7219"/>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2172EFB"/>
    <w:multiLevelType w:val="hybridMultilevel"/>
    <w:tmpl w:val="208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E57D9"/>
    <w:multiLevelType w:val="multilevel"/>
    <w:tmpl w:val="B420AAA8"/>
    <w:lvl w:ilvl="0">
      <w:start w:val="7236"/>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4C54B4"/>
    <w:multiLevelType w:val="multilevel"/>
    <w:tmpl w:val="8A48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953C4D"/>
    <w:multiLevelType w:val="multilevel"/>
    <w:tmpl w:val="4C3616EC"/>
    <w:numStyleLink w:val="ImportedStyle1"/>
  </w:abstractNum>
  <w:abstractNum w:abstractNumId="22" w15:restartNumberingAfterBreak="0">
    <w:nsid w:val="49701DD4"/>
    <w:multiLevelType w:val="hybridMultilevel"/>
    <w:tmpl w:val="0C2434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3" w15:restartNumberingAfterBreak="0">
    <w:nsid w:val="4F0C5251"/>
    <w:multiLevelType w:val="multilevel"/>
    <w:tmpl w:val="820CA5D8"/>
    <w:lvl w:ilvl="0">
      <w:start w:val="7348"/>
      <w:numFmt w:val="decimal"/>
      <w:lvlText w:val="%1"/>
      <w:lvlJc w:val="left"/>
      <w:pPr>
        <w:ind w:left="768" w:hanging="768"/>
      </w:pPr>
      <w:rPr>
        <w:rFonts w:hint="default"/>
      </w:rPr>
    </w:lvl>
    <w:lvl w:ilvl="1">
      <w:start w:val="3"/>
      <w:numFmt w:val="decimal"/>
      <w:lvlText w:val="%1.%2"/>
      <w:lvlJc w:val="left"/>
      <w:pPr>
        <w:ind w:left="1128" w:hanging="768"/>
      </w:pPr>
      <w:rPr>
        <w:rFonts w:hint="default"/>
      </w:rPr>
    </w:lvl>
    <w:lvl w:ilvl="2">
      <w:start w:val="5"/>
      <w:numFmt w:val="decimal"/>
      <w:lvlText w:val="%1.%2.%3"/>
      <w:lvlJc w:val="left"/>
      <w:pPr>
        <w:ind w:left="1488" w:hanging="768"/>
      </w:pPr>
      <w:rPr>
        <w:rFonts w:hint="default"/>
      </w:rPr>
    </w:lvl>
    <w:lvl w:ilvl="3">
      <w:start w:val="1"/>
      <w:numFmt w:val="decimal"/>
      <w:lvlText w:val="%1.%2.%3.%4"/>
      <w:lvlJc w:val="left"/>
      <w:pPr>
        <w:ind w:left="1848" w:hanging="768"/>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CC223C"/>
    <w:multiLevelType w:val="hybridMultilevel"/>
    <w:tmpl w:val="29FE5AAA"/>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25" w15:restartNumberingAfterBreak="0">
    <w:nsid w:val="5338584B"/>
    <w:multiLevelType w:val="multilevel"/>
    <w:tmpl w:val="09020CDC"/>
    <w:lvl w:ilvl="0">
      <w:start w:val="7409"/>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6" w15:restartNumberingAfterBreak="0">
    <w:nsid w:val="53D723BD"/>
    <w:multiLevelType w:val="multilevel"/>
    <w:tmpl w:val="A85C67F4"/>
    <w:lvl w:ilvl="0">
      <w:start w:val="722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A4E2FF7"/>
    <w:multiLevelType w:val="multilevel"/>
    <w:tmpl w:val="9726FD96"/>
    <w:lvl w:ilvl="0">
      <w:start w:val="7378"/>
      <w:numFmt w:val="decimal"/>
      <w:lvlText w:val="%1"/>
      <w:lvlJc w:val="left"/>
      <w:pPr>
        <w:ind w:left="768" w:hanging="768"/>
      </w:pPr>
      <w:rPr>
        <w:rFonts w:hint="default"/>
        <w:color w:val="000000"/>
      </w:rPr>
    </w:lvl>
    <w:lvl w:ilvl="1">
      <w:start w:val="1"/>
      <w:numFmt w:val="decimal"/>
      <w:lvlText w:val="%1.%2"/>
      <w:lvlJc w:val="left"/>
      <w:pPr>
        <w:ind w:left="1128" w:hanging="768"/>
      </w:pPr>
      <w:rPr>
        <w:rFonts w:hint="default"/>
        <w:color w:val="000000"/>
      </w:rPr>
    </w:lvl>
    <w:lvl w:ilvl="2">
      <w:start w:val="2"/>
      <w:numFmt w:val="decimal"/>
      <w:lvlText w:val="%1.%2.%3"/>
      <w:lvlJc w:val="left"/>
      <w:pPr>
        <w:ind w:left="1488" w:hanging="768"/>
      </w:pPr>
      <w:rPr>
        <w:rFonts w:hint="default"/>
        <w:color w:val="000000"/>
      </w:rPr>
    </w:lvl>
    <w:lvl w:ilvl="3">
      <w:start w:val="1"/>
      <w:numFmt w:val="decimal"/>
      <w:lvlText w:val="%1.%2.%3.%4"/>
      <w:lvlJc w:val="left"/>
      <w:pPr>
        <w:ind w:left="1848" w:hanging="768"/>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15:restartNumberingAfterBreak="0">
    <w:nsid w:val="682C2751"/>
    <w:multiLevelType w:val="multilevel"/>
    <w:tmpl w:val="2708B79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29" w15:restartNumberingAfterBreak="0">
    <w:nsid w:val="689D18CE"/>
    <w:multiLevelType w:val="multilevel"/>
    <w:tmpl w:val="8144773C"/>
    <w:lvl w:ilvl="0">
      <w:start w:val="7334"/>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FBE2DE2"/>
    <w:multiLevelType w:val="multilevel"/>
    <w:tmpl w:val="FEFA75D2"/>
    <w:lvl w:ilvl="0">
      <w:start w:val="7363"/>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20915C9"/>
    <w:multiLevelType w:val="multilevel"/>
    <w:tmpl w:val="F280C92C"/>
    <w:lvl w:ilvl="0">
      <w:start w:val="730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104398"/>
    <w:multiLevelType w:val="multilevel"/>
    <w:tmpl w:val="A312984C"/>
    <w:lvl w:ilvl="0">
      <w:start w:val="736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3" w15:restartNumberingAfterBreak="0">
    <w:nsid w:val="759C3637"/>
    <w:multiLevelType w:val="multilevel"/>
    <w:tmpl w:val="3948F640"/>
    <w:lvl w:ilvl="0">
      <w:start w:val="7378"/>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4"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35" w15:restartNumberingAfterBreak="0">
    <w:nsid w:val="785C27C1"/>
    <w:multiLevelType w:val="multilevel"/>
    <w:tmpl w:val="B2B68B9C"/>
    <w:lvl w:ilvl="0">
      <w:start w:val="7252"/>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BF13179"/>
    <w:multiLevelType w:val="multilevel"/>
    <w:tmpl w:val="713EB190"/>
    <w:lvl w:ilvl="0">
      <w:start w:val="732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E265269"/>
    <w:multiLevelType w:val="multilevel"/>
    <w:tmpl w:val="91584DFC"/>
    <w:lvl w:ilvl="0">
      <w:start w:val="7334"/>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3D243A"/>
    <w:multiLevelType w:val="multilevel"/>
    <w:tmpl w:val="1F460C00"/>
    <w:lvl w:ilvl="0">
      <w:start w:val="7348"/>
      <w:numFmt w:val="decimal"/>
      <w:lvlText w:val="%1"/>
      <w:lvlJc w:val="left"/>
      <w:pPr>
        <w:ind w:left="768" w:hanging="768"/>
      </w:pPr>
      <w:rPr>
        <w:rFonts w:hint="default"/>
      </w:rPr>
    </w:lvl>
    <w:lvl w:ilvl="1">
      <w:start w:val="3"/>
      <w:numFmt w:val="decimal"/>
      <w:lvlText w:val="%1.%2"/>
      <w:lvlJc w:val="left"/>
      <w:pPr>
        <w:ind w:left="1512" w:hanging="768"/>
      </w:pPr>
      <w:rPr>
        <w:rFonts w:hint="default"/>
      </w:rPr>
    </w:lvl>
    <w:lvl w:ilvl="2">
      <w:start w:val="5"/>
      <w:numFmt w:val="decimal"/>
      <w:lvlText w:val="%1.%2.%3"/>
      <w:lvlJc w:val="left"/>
      <w:pPr>
        <w:ind w:left="2256" w:hanging="768"/>
      </w:pPr>
      <w:rPr>
        <w:rFonts w:hint="default"/>
      </w:rPr>
    </w:lvl>
    <w:lvl w:ilvl="3">
      <w:start w:val="1"/>
      <w:numFmt w:val="decimal"/>
      <w:lvlText w:val="%1.%2.%3.%4"/>
      <w:lvlJc w:val="left"/>
      <w:pPr>
        <w:ind w:left="3000" w:hanging="768"/>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num w:numId="1">
    <w:abstractNumId w:val="34"/>
  </w:num>
  <w:num w:numId="2">
    <w:abstractNumId w:val="12"/>
  </w:num>
  <w:num w:numId="3">
    <w:abstractNumId w:val="8"/>
  </w:num>
  <w:num w:numId="4">
    <w:abstractNumId w:val="18"/>
  </w:num>
  <w:num w:numId="5">
    <w:abstractNumId w:val="0"/>
  </w:num>
  <w:num w:numId="6">
    <w:abstractNumId w:val="26"/>
  </w:num>
  <w:num w:numId="7">
    <w:abstractNumId w:val="17"/>
  </w:num>
  <w:num w:numId="8">
    <w:abstractNumId w:val="16"/>
  </w:num>
  <w:num w:numId="9">
    <w:abstractNumId w:val="7"/>
  </w:num>
  <w:num w:numId="10">
    <w:abstractNumId w:val="19"/>
  </w:num>
  <w:num w:numId="11">
    <w:abstractNumId w:val="11"/>
  </w:num>
  <w:num w:numId="12">
    <w:abstractNumId w:val="35"/>
  </w:num>
  <w:num w:numId="13">
    <w:abstractNumId w:val="6"/>
  </w:num>
  <w:num w:numId="14">
    <w:abstractNumId w:val="4"/>
  </w:num>
  <w:num w:numId="15">
    <w:abstractNumId w:val="24"/>
  </w:num>
  <w:num w:numId="16">
    <w:abstractNumId w:val="2"/>
  </w:num>
  <w:num w:numId="17">
    <w:abstractNumId w:val="14"/>
  </w:num>
  <w:num w:numId="18">
    <w:abstractNumId w:val="22"/>
  </w:num>
  <w:num w:numId="19">
    <w:abstractNumId w:val="31"/>
  </w:num>
  <w:num w:numId="20">
    <w:abstractNumId w:val="36"/>
  </w:num>
  <w:num w:numId="21">
    <w:abstractNumId w:val="10"/>
  </w:num>
  <w:num w:numId="22">
    <w:abstractNumId w:val="2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9"/>
  </w:num>
  <w:num w:numId="27">
    <w:abstractNumId w:val="37"/>
  </w:num>
  <w:num w:numId="28">
    <w:abstractNumId w:val="23"/>
  </w:num>
  <w:num w:numId="29">
    <w:abstractNumId w:val="38"/>
  </w:num>
  <w:num w:numId="30">
    <w:abstractNumId w:val="1"/>
  </w:num>
  <w:num w:numId="31">
    <w:abstractNumId w:val="30"/>
  </w:num>
  <w:num w:numId="32">
    <w:abstractNumId w:val="15"/>
  </w:num>
  <w:num w:numId="33">
    <w:abstractNumId w:val="21"/>
  </w:num>
  <w:num w:numId="34">
    <w:abstractNumId w:val="32"/>
  </w:num>
  <w:num w:numId="35">
    <w:abstractNumId w:val="27"/>
  </w:num>
  <w:num w:numId="36">
    <w:abstractNumId w:val="33"/>
  </w:num>
  <w:num w:numId="37">
    <w:abstractNumId w:val="3"/>
  </w:num>
  <w:num w:numId="38">
    <w:abstractNumId w:val="9"/>
  </w:num>
  <w:num w:numId="39">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48FE"/>
    <w:rsid w:val="0000598B"/>
    <w:rsid w:val="00005C5B"/>
    <w:rsid w:val="00006C6B"/>
    <w:rsid w:val="00007068"/>
    <w:rsid w:val="0000744F"/>
    <w:rsid w:val="000101C8"/>
    <w:rsid w:val="00010516"/>
    <w:rsid w:val="00011343"/>
    <w:rsid w:val="000126C8"/>
    <w:rsid w:val="0001293C"/>
    <w:rsid w:val="00013181"/>
    <w:rsid w:val="00014854"/>
    <w:rsid w:val="000159CE"/>
    <w:rsid w:val="000171EE"/>
    <w:rsid w:val="000178C9"/>
    <w:rsid w:val="00020EC9"/>
    <w:rsid w:val="0002127F"/>
    <w:rsid w:val="00021922"/>
    <w:rsid w:val="00022368"/>
    <w:rsid w:val="00022C17"/>
    <w:rsid w:val="000254E1"/>
    <w:rsid w:val="00025823"/>
    <w:rsid w:val="00025997"/>
    <w:rsid w:val="00025A6F"/>
    <w:rsid w:val="0002601E"/>
    <w:rsid w:val="00026902"/>
    <w:rsid w:val="00027BFC"/>
    <w:rsid w:val="00030148"/>
    <w:rsid w:val="00030825"/>
    <w:rsid w:val="000317E7"/>
    <w:rsid w:val="000318A3"/>
    <w:rsid w:val="00031BEC"/>
    <w:rsid w:val="00031C36"/>
    <w:rsid w:val="00031F36"/>
    <w:rsid w:val="00032239"/>
    <w:rsid w:val="00032296"/>
    <w:rsid w:val="000324FF"/>
    <w:rsid w:val="00032A87"/>
    <w:rsid w:val="000330F8"/>
    <w:rsid w:val="00033406"/>
    <w:rsid w:val="00033A98"/>
    <w:rsid w:val="00034DB4"/>
    <w:rsid w:val="000352B3"/>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82E"/>
    <w:rsid w:val="0005723E"/>
    <w:rsid w:val="00057C59"/>
    <w:rsid w:val="00060B60"/>
    <w:rsid w:val="000611E5"/>
    <w:rsid w:val="00061577"/>
    <w:rsid w:val="000617E9"/>
    <w:rsid w:val="00062296"/>
    <w:rsid w:val="000627C3"/>
    <w:rsid w:val="00062F20"/>
    <w:rsid w:val="00063CD0"/>
    <w:rsid w:val="000648E9"/>
    <w:rsid w:val="00064F7A"/>
    <w:rsid w:val="00066AD8"/>
    <w:rsid w:val="000672AD"/>
    <w:rsid w:val="0006747B"/>
    <w:rsid w:val="00067715"/>
    <w:rsid w:val="00067B98"/>
    <w:rsid w:val="00067F19"/>
    <w:rsid w:val="00071E25"/>
    <w:rsid w:val="000729D0"/>
    <w:rsid w:val="000732B8"/>
    <w:rsid w:val="00073884"/>
    <w:rsid w:val="00073B5E"/>
    <w:rsid w:val="000744F3"/>
    <w:rsid w:val="00074837"/>
    <w:rsid w:val="00076081"/>
    <w:rsid w:val="00077F68"/>
    <w:rsid w:val="0008046A"/>
    <w:rsid w:val="000807BF"/>
    <w:rsid w:val="000808A2"/>
    <w:rsid w:val="00081407"/>
    <w:rsid w:val="00081485"/>
    <w:rsid w:val="00081A99"/>
    <w:rsid w:val="000824B1"/>
    <w:rsid w:val="000825A7"/>
    <w:rsid w:val="00083177"/>
    <w:rsid w:val="000835B0"/>
    <w:rsid w:val="00083836"/>
    <w:rsid w:val="00084274"/>
    <w:rsid w:val="000845EE"/>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7A8"/>
    <w:rsid w:val="000B787B"/>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4A"/>
    <w:rsid w:val="000D3293"/>
    <w:rsid w:val="000D3C4A"/>
    <w:rsid w:val="000D41FC"/>
    <w:rsid w:val="000D4EF8"/>
    <w:rsid w:val="000D5336"/>
    <w:rsid w:val="000D69E5"/>
    <w:rsid w:val="000D6DB8"/>
    <w:rsid w:val="000D7520"/>
    <w:rsid w:val="000E011A"/>
    <w:rsid w:val="000E09BE"/>
    <w:rsid w:val="000E16C5"/>
    <w:rsid w:val="000E1AE1"/>
    <w:rsid w:val="000E26B3"/>
    <w:rsid w:val="000E306D"/>
    <w:rsid w:val="000E36F1"/>
    <w:rsid w:val="000E3A1D"/>
    <w:rsid w:val="000E3C1F"/>
    <w:rsid w:val="000E3DDD"/>
    <w:rsid w:val="000E4B98"/>
    <w:rsid w:val="000E50DC"/>
    <w:rsid w:val="000E583C"/>
    <w:rsid w:val="000E5B92"/>
    <w:rsid w:val="000E62B8"/>
    <w:rsid w:val="000E63D1"/>
    <w:rsid w:val="000E6403"/>
    <w:rsid w:val="000E6DD4"/>
    <w:rsid w:val="000E72DB"/>
    <w:rsid w:val="000E7598"/>
    <w:rsid w:val="000E7AB9"/>
    <w:rsid w:val="000F1242"/>
    <w:rsid w:val="000F2C21"/>
    <w:rsid w:val="000F33EF"/>
    <w:rsid w:val="000F33FA"/>
    <w:rsid w:val="000F42BB"/>
    <w:rsid w:val="000F44CE"/>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20D7"/>
    <w:rsid w:val="0011259C"/>
    <w:rsid w:val="00112F33"/>
    <w:rsid w:val="00113964"/>
    <w:rsid w:val="00113968"/>
    <w:rsid w:val="00114A78"/>
    <w:rsid w:val="00115518"/>
    <w:rsid w:val="00115B94"/>
    <w:rsid w:val="001169FE"/>
    <w:rsid w:val="00116A22"/>
    <w:rsid w:val="00116AC0"/>
    <w:rsid w:val="00117EB3"/>
    <w:rsid w:val="001204F4"/>
    <w:rsid w:val="001208EA"/>
    <w:rsid w:val="00120997"/>
    <w:rsid w:val="00120A0D"/>
    <w:rsid w:val="00120F09"/>
    <w:rsid w:val="00120F74"/>
    <w:rsid w:val="00121858"/>
    <w:rsid w:val="001229FD"/>
    <w:rsid w:val="00122F5D"/>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98C"/>
    <w:rsid w:val="0013797F"/>
    <w:rsid w:val="0014100E"/>
    <w:rsid w:val="00141535"/>
    <w:rsid w:val="00141A8B"/>
    <w:rsid w:val="00142594"/>
    <w:rsid w:val="00142868"/>
    <w:rsid w:val="00143272"/>
    <w:rsid w:val="001437EB"/>
    <w:rsid w:val="001447A3"/>
    <w:rsid w:val="00147A56"/>
    <w:rsid w:val="00147C0D"/>
    <w:rsid w:val="00150301"/>
    <w:rsid w:val="00150613"/>
    <w:rsid w:val="001509AA"/>
    <w:rsid w:val="00150D7A"/>
    <w:rsid w:val="001521EB"/>
    <w:rsid w:val="001527B4"/>
    <w:rsid w:val="0015350B"/>
    <w:rsid w:val="00153919"/>
    <w:rsid w:val="00153A2B"/>
    <w:rsid w:val="00153E91"/>
    <w:rsid w:val="00154F98"/>
    <w:rsid w:val="00155218"/>
    <w:rsid w:val="00155723"/>
    <w:rsid w:val="0015598E"/>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2D5E"/>
    <w:rsid w:val="00192D97"/>
    <w:rsid w:val="00192D9C"/>
    <w:rsid w:val="0019336F"/>
    <w:rsid w:val="001940B2"/>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527F"/>
    <w:rsid w:val="001B6313"/>
    <w:rsid w:val="001B6C25"/>
    <w:rsid w:val="001B6DDE"/>
    <w:rsid w:val="001B76EE"/>
    <w:rsid w:val="001B78DD"/>
    <w:rsid w:val="001B7C4F"/>
    <w:rsid w:val="001C03DB"/>
    <w:rsid w:val="001C0B06"/>
    <w:rsid w:val="001C0F1D"/>
    <w:rsid w:val="001C12ED"/>
    <w:rsid w:val="001C23E6"/>
    <w:rsid w:val="001C30FB"/>
    <w:rsid w:val="001C32C4"/>
    <w:rsid w:val="001C3302"/>
    <w:rsid w:val="001C339A"/>
    <w:rsid w:val="001C377C"/>
    <w:rsid w:val="001C3A7F"/>
    <w:rsid w:val="001C43BD"/>
    <w:rsid w:val="001C4A28"/>
    <w:rsid w:val="001C6274"/>
    <w:rsid w:val="001C6762"/>
    <w:rsid w:val="001C67A3"/>
    <w:rsid w:val="001C7113"/>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BD8"/>
    <w:rsid w:val="001F2BD9"/>
    <w:rsid w:val="001F2E2D"/>
    <w:rsid w:val="001F4C07"/>
    <w:rsid w:val="001F4F39"/>
    <w:rsid w:val="001F5040"/>
    <w:rsid w:val="001F513D"/>
    <w:rsid w:val="001F57F2"/>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E7"/>
    <w:rsid w:val="00237208"/>
    <w:rsid w:val="0023730C"/>
    <w:rsid w:val="002376FD"/>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975"/>
    <w:rsid w:val="00282A96"/>
    <w:rsid w:val="00283460"/>
    <w:rsid w:val="002838A3"/>
    <w:rsid w:val="00283F6C"/>
    <w:rsid w:val="002845D5"/>
    <w:rsid w:val="00285549"/>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734A"/>
    <w:rsid w:val="0029782D"/>
    <w:rsid w:val="002A00E5"/>
    <w:rsid w:val="002A0810"/>
    <w:rsid w:val="002A0AA2"/>
    <w:rsid w:val="002A0B75"/>
    <w:rsid w:val="002A0FEF"/>
    <w:rsid w:val="002A1271"/>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B28"/>
    <w:rsid w:val="002B5F11"/>
    <w:rsid w:val="002B6DBA"/>
    <w:rsid w:val="002C04D8"/>
    <w:rsid w:val="002C1626"/>
    <w:rsid w:val="002C2284"/>
    <w:rsid w:val="002C334D"/>
    <w:rsid w:val="002C3F11"/>
    <w:rsid w:val="002C4912"/>
    <w:rsid w:val="002C49E2"/>
    <w:rsid w:val="002C5E0C"/>
    <w:rsid w:val="002C5F96"/>
    <w:rsid w:val="002C6CE9"/>
    <w:rsid w:val="002C6F7B"/>
    <w:rsid w:val="002D103F"/>
    <w:rsid w:val="002D1649"/>
    <w:rsid w:val="002D19DB"/>
    <w:rsid w:val="002D1BCC"/>
    <w:rsid w:val="002D1C15"/>
    <w:rsid w:val="002D2298"/>
    <w:rsid w:val="002D2411"/>
    <w:rsid w:val="002D275D"/>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4F63"/>
    <w:rsid w:val="003050A6"/>
    <w:rsid w:val="003050D8"/>
    <w:rsid w:val="0030537C"/>
    <w:rsid w:val="00305C1E"/>
    <w:rsid w:val="00306050"/>
    <w:rsid w:val="0030642D"/>
    <w:rsid w:val="0030648E"/>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5CE0"/>
    <w:rsid w:val="00325FBF"/>
    <w:rsid w:val="0032606B"/>
    <w:rsid w:val="003269E8"/>
    <w:rsid w:val="00327879"/>
    <w:rsid w:val="00327ADB"/>
    <w:rsid w:val="00327BC7"/>
    <w:rsid w:val="00330561"/>
    <w:rsid w:val="00331305"/>
    <w:rsid w:val="00331AA0"/>
    <w:rsid w:val="00331DD1"/>
    <w:rsid w:val="00331F36"/>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B8C"/>
    <w:rsid w:val="0038416D"/>
    <w:rsid w:val="0038483E"/>
    <w:rsid w:val="00384DCE"/>
    <w:rsid w:val="0038564D"/>
    <w:rsid w:val="00385C6A"/>
    <w:rsid w:val="00385D57"/>
    <w:rsid w:val="00385FFF"/>
    <w:rsid w:val="00386495"/>
    <w:rsid w:val="00386BFE"/>
    <w:rsid w:val="00387754"/>
    <w:rsid w:val="003878FD"/>
    <w:rsid w:val="00390B29"/>
    <w:rsid w:val="00390C20"/>
    <w:rsid w:val="00391B1C"/>
    <w:rsid w:val="00392B92"/>
    <w:rsid w:val="00392DB3"/>
    <w:rsid w:val="0039358C"/>
    <w:rsid w:val="003939BE"/>
    <w:rsid w:val="003941A7"/>
    <w:rsid w:val="0039489E"/>
    <w:rsid w:val="00396D7D"/>
    <w:rsid w:val="00396DBA"/>
    <w:rsid w:val="00397566"/>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617B"/>
    <w:rsid w:val="003D7000"/>
    <w:rsid w:val="003D7F39"/>
    <w:rsid w:val="003E14E7"/>
    <w:rsid w:val="003E1848"/>
    <w:rsid w:val="003E1FA5"/>
    <w:rsid w:val="003E20DE"/>
    <w:rsid w:val="003E2D2A"/>
    <w:rsid w:val="003E3171"/>
    <w:rsid w:val="003E341D"/>
    <w:rsid w:val="003E3623"/>
    <w:rsid w:val="003E3AB8"/>
    <w:rsid w:val="003E3C20"/>
    <w:rsid w:val="003E3DD2"/>
    <w:rsid w:val="003E3FCE"/>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685"/>
    <w:rsid w:val="00403996"/>
    <w:rsid w:val="00403C25"/>
    <w:rsid w:val="00403D13"/>
    <w:rsid w:val="00404081"/>
    <w:rsid w:val="00404855"/>
    <w:rsid w:val="00404E2A"/>
    <w:rsid w:val="00405EA0"/>
    <w:rsid w:val="004071B6"/>
    <w:rsid w:val="00407722"/>
    <w:rsid w:val="00410A40"/>
    <w:rsid w:val="00410BB5"/>
    <w:rsid w:val="0041129E"/>
    <w:rsid w:val="0041183E"/>
    <w:rsid w:val="00411BA8"/>
    <w:rsid w:val="00411BB0"/>
    <w:rsid w:val="00411C17"/>
    <w:rsid w:val="004124EA"/>
    <w:rsid w:val="004132B7"/>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51D8"/>
    <w:rsid w:val="004252DC"/>
    <w:rsid w:val="00425505"/>
    <w:rsid w:val="00425AFC"/>
    <w:rsid w:val="00425D4E"/>
    <w:rsid w:val="00426D6B"/>
    <w:rsid w:val="00426FB3"/>
    <w:rsid w:val="004302A3"/>
    <w:rsid w:val="00430EF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E0C"/>
    <w:rsid w:val="00443BC0"/>
    <w:rsid w:val="00443DEB"/>
    <w:rsid w:val="00443E37"/>
    <w:rsid w:val="004441EF"/>
    <w:rsid w:val="004447AA"/>
    <w:rsid w:val="00444C0D"/>
    <w:rsid w:val="004454F6"/>
    <w:rsid w:val="00445569"/>
    <w:rsid w:val="00445CB6"/>
    <w:rsid w:val="00445F1A"/>
    <w:rsid w:val="0044620E"/>
    <w:rsid w:val="00446234"/>
    <w:rsid w:val="00447302"/>
    <w:rsid w:val="00447324"/>
    <w:rsid w:val="00447403"/>
    <w:rsid w:val="00447945"/>
    <w:rsid w:val="004503D8"/>
    <w:rsid w:val="00450AB1"/>
    <w:rsid w:val="00450B8B"/>
    <w:rsid w:val="004515A5"/>
    <w:rsid w:val="004517AD"/>
    <w:rsid w:val="00451DBD"/>
    <w:rsid w:val="00452022"/>
    <w:rsid w:val="004528C6"/>
    <w:rsid w:val="00452A19"/>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AA2"/>
    <w:rsid w:val="0046128F"/>
    <w:rsid w:val="004612D2"/>
    <w:rsid w:val="0046177B"/>
    <w:rsid w:val="00461819"/>
    <w:rsid w:val="004618E0"/>
    <w:rsid w:val="00461E20"/>
    <w:rsid w:val="004629ED"/>
    <w:rsid w:val="00462CB8"/>
    <w:rsid w:val="00463236"/>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5182"/>
    <w:rsid w:val="00485384"/>
    <w:rsid w:val="004856CE"/>
    <w:rsid w:val="00485B02"/>
    <w:rsid w:val="004862C7"/>
    <w:rsid w:val="00486F97"/>
    <w:rsid w:val="00491854"/>
    <w:rsid w:val="004922B2"/>
    <w:rsid w:val="004929E3"/>
    <w:rsid w:val="004931A3"/>
    <w:rsid w:val="0049370C"/>
    <w:rsid w:val="004945B7"/>
    <w:rsid w:val="00495474"/>
    <w:rsid w:val="004966EB"/>
    <w:rsid w:val="00496B97"/>
    <w:rsid w:val="00496FA3"/>
    <w:rsid w:val="004A0556"/>
    <w:rsid w:val="004A06C9"/>
    <w:rsid w:val="004A0747"/>
    <w:rsid w:val="004A08AF"/>
    <w:rsid w:val="004A0BA8"/>
    <w:rsid w:val="004A222D"/>
    <w:rsid w:val="004A2548"/>
    <w:rsid w:val="004A3378"/>
    <w:rsid w:val="004A35C8"/>
    <w:rsid w:val="004A3E93"/>
    <w:rsid w:val="004A493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5277"/>
    <w:rsid w:val="004E5824"/>
    <w:rsid w:val="004E5BF5"/>
    <w:rsid w:val="004E61CD"/>
    <w:rsid w:val="004E707E"/>
    <w:rsid w:val="004E748F"/>
    <w:rsid w:val="004E74B9"/>
    <w:rsid w:val="004E7644"/>
    <w:rsid w:val="004E7E3B"/>
    <w:rsid w:val="004F01B7"/>
    <w:rsid w:val="004F06BA"/>
    <w:rsid w:val="004F0798"/>
    <w:rsid w:val="004F10BF"/>
    <w:rsid w:val="004F10E3"/>
    <w:rsid w:val="004F1128"/>
    <w:rsid w:val="004F1C60"/>
    <w:rsid w:val="004F2CE5"/>
    <w:rsid w:val="004F2D85"/>
    <w:rsid w:val="004F2D91"/>
    <w:rsid w:val="004F2DA0"/>
    <w:rsid w:val="004F3BBC"/>
    <w:rsid w:val="004F4676"/>
    <w:rsid w:val="004F4716"/>
    <w:rsid w:val="004F47BC"/>
    <w:rsid w:val="004F4853"/>
    <w:rsid w:val="004F505F"/>
    <w:rsid w:val="004F5341"/>
    <w:rsid w:val="004F58F1"/>
    <w:rsid w:val="004F69BC"/>
    <w:rsid w:val="004F6BAE"/>
    <w:rsid w:val="004F6DCD"/>
    <w:rsid w:val="004F6E81"/>
    <w:rsid w:val="004F7791"/>
    <w:rsid w:val="004F7B1F"/>
    <w:rsid w:val="004F7BD7"/>
    <w:rsid w:val="005002BC"/>
    <w:rsid w:val="0050044B"/>
    <w:rsid w:val="00500BC5"/>
    <w:rsid w:val="00500E5C"/>
    <w:rsid w:val="00501290"/>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60B2"/>
    <w:rsid w:val="005367C1"/>
    <w:rsid w:val="00537457"/>
    <w:rsid w:val="00537C6F"/>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792"/>
    <w:rsid w:val="005463D3"/>
    <w:rsid w:val="00547219"/>
    <w:rsid w:val="00547C1D"/>
    <w:rsid w:val="00550450"/>
    <w:rsid w:val="005513A6"/>
    <w:rsid w:val="0055244C"/>
    <w:rsid w:val="00552A67"/>
    <w:rsid w:val="00552F3D"/>
    <w:rsid w:val="0055306E"/>
    <w:rsid w:val="005549AC"/>
    <w:rsid w:val="0055586A"/>
    <w:rsid w:val="00555888"/>
    <w:rsid w:val="00555AE0"/>
    <w:rsid w:val="00555F50"/>
    <w:rsid w:val="00556021"/>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FE8"/>
    <w:rsid w:val="005747BA"/>
    <w:rsid w:val="005748CA"/>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FEA"/>
    <w:rsid w:val="00592144"/>
    <w:rsid w:val="0059274D"/>
    <w:rsid w:val="00593F85"/>
    <w:rsid w:val="005941D9"/>
    <w:rsid w:val="00594FD9"/>
    <w:rsid w:val="00595121"/>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882"/>
    <w:rsid w:val="005B50B5"/>
    <w:rsid w:val="005B56E1"/>
    <w:rsid w:val="005B5E55"/>
    <w:rsid w:val="005B60DA"/>
    <w:rsid w:val="005B7B93"/>
    <w:rsid w:val="005C16FF"/>
    <w:rsid w:val="005C1AFC"/>
    <w:rsid w:val="005C1B84"/>
    <w:rsid w:val="005C1D5F"/>
    <w:rsid w:val="005C1DA4"/>
    <w:rsid w:val="005C2382"/>
    <w:rsid w:val="005C23DC"/>
    <w:rsid w:val="005C2552"/>
    <w:rsid w:val="005C37D1"/>
    <w:rsid w:val="005C4721"/>
    <w:rsid w:val="005C5A0E"/>
    <w:rsid w:val="005C6B80"/>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3167"/>
    <w:rsid w:val="005F332F"/>
    <w:rsid w:val="005F3DCC"/>
    <w:rsid w:val="005F3E78"/>
    <w:rsid w:val="005F3EF8"/>
    <w:rsid w:val="005F46A6"/>
    <w:rsid w:val="005F4DA6"/>
    <w:rsid w:val="005F501C"/>
    <w:rsid w:val="005F511F"/>
    <w:rsid w:val="005F5740"/>
    <w:rsid w:val="005F587D"/>
    <w:rsid w:val="005F5D59"/>
    <w:rsid w:val="005F5EA0"/>
    <w:rsid w:val="005F6098"/>
    <w:rsid w:val="005F6234"/>
    <w:rsid w:val="005F6554"/>
    <w:rsid w:val="005F67E7"/>
    <w:rsid w:val="005F6A03"/>
    <w:rsid w:val="005F7B57"/>
    <w:rsid w:val="005F7BD6"/>
    <w:rsid w:val="005F7DF3"/>
    <w:rsid w:val="00600212"/>
    <w:rsid w:val="006004E5"/>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B04"/>
    <w:rsid w:val="00613176"/>
    <w:rsid w:val="00613317"/>
    <w:rsid w:val="006133A2"/>
    <w:rsid w:val="00613FB8"/>
    <w:rsid w:val="0061472C"/>
    <w:rsid w:val="006147AB"/>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AF9"/>
    <w:rsid w:val="00631EC1"/>
    <w:rsid w:val="00631F32"/>
    <w:rsid w:val="00632AC1"/>
    <w:rsid w:val="00632B8B"/>
    <w:rsid w:val="00632EFB"/>
    <w:rsid w:val="00633597"/>
    <w:rsid w:val="00633B77"/>
    <w:rsid w:val="00634FDB"/>
    <w:rsid w:val="0063590B"/>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651A"/>
    <w:rsid w:val="0064720C"/>
    <w:rsid w:val="00647593"/>
    <w:rsid w:val="00647685"/>
    <w:rsid w:val="0064791F"/>
    <w:rsid w:val="0065039B"/>
    <w:rsid w:val="006509A9"/>
    <w:rsid w:val="006514A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9A2"/>
    <w:rsid w:val="00664C29"/>
    <w:rsid w:val="00666836"/>
    <w:rsid w:val="006673F3"/>
    <w:rsid w:val="00667FDE"/>
    <w:rsid w:val="00670E72"/>
    <w:rsid w:val="00670F2C"/>
    <w:rsid w:val="00672014"/>
    <w:rsid w:val="006720F9"/>
    <w:rsid w:val="006722F5"/>
    <w:rsid w:val="00672A9E"/>
    <w:rsid w:val="00674298"/>
    <w:rsid w:val="0067491A"/>
    <w:rsid w:val="00674B97"/>
    <w:rsid w:val="00674EB4"/>
    <w:rsid w:val="0067514B"/>
    <w:rsid w:val="0067576D"/>
    <w:rsid w:val="00675EEF"/>
    <w:rsid w:val="006761A2"/>
    <w:rsid w:val="00676285"/>
    <w:rsid w:val="00677BB6"/>
    <w:rsid w:val="0068001E"/>
    <w:rsid w:val="00680209"/>
    <w:rsid w:val="00681279"/>
    <w:rsid w:val="0068170F"/>
    <w:rsid w:val="006819D8"/>
    <w:rsid w:val="006826A0"/>
    <w:rsid w:val="0068281B"/>
    <w:rsid w:val="00682D3F"/>
    <w:rsid w:val="00683D56"/>
    <w:rsid w:val="006842FD"/>
    <w:rsid w:val="006843D9"/>
    <w:rsid w:val="006848DC"/>
    <w:rsid w:val="00684D1C"/>
    <w:rsid w:val="006851D9"/>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813"/>
    <w:rsid w:val="00694CC4"/>
    <w:rsid w:val="00695059"/>
    <w:rsid w:val="00695B6E"/>
    <w:rsid w:val="006963C9"/>
    <w:rsid w:val="00696E4D"/>
    <w:rsid w:val="0069766E"/>
    <w:rsid w:val="00697C5F"/>
    <w:rsid w:val="006A039F"/>
    <w:rsid w:val="006A0400"/>
    <w:rsid w:val="006A1000"/>
    <w:rsid w:val="006A1652"/>
    <w:rsid w:val="006A203E"/>
    <w:rsid w:val="006A2468"/>
    <w:rsid w:val="006A48D2"/>
    <w:rsid w:val="006A4EE1"/>
    <w:rsid w:val="006A67A8"/>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F48"/>
    <w:rsid w:val="006D2263"/>
    <w:rsid w:val="006D22B7"/>
    <w:rsid w:val="006D2962"/>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F00F9"/>
    <w:rsid w:val="006F03E5"/>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F44"/>
    <w:rsid w:val="007177FA"/>
    <w:rsid w:val="00720CCA"/>
    <w:rsid w:val="0072228F"/>
    <w:rsid w:val="00723194"/>
    <w:rsid w:val="007236B3"/>
    <w:rsid w:val="00723EF3"/>
    <w:rsid w:val="00723F50"/>
    <w:rsid w:val="00724BB5"/>
    <w:rsid w:val="00725028"/>
    <w:rsid w:val="0072545A"/>
    <w:rsid w:val="00725862"/>
    <w:rsid w:val="00725F62"/>
    <w:rsid w:val="00726130"/>
    <w:rsid w:val="00730209"/>
    <w:rsid w:val="00731055"/>
    <w:rsid w:val="00732026"/>
    <w:rsid w:val="007320F5"/>
    <w:rsid w:val="007322F5"/>
    <w:rsid w:val="0073261F"/>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F3D"/>
    <w:rsid w:val="007432B5"/>
    <w:rsid w:val="007433BA"/>
    <w:rsid w:val="00744A60"/>
    <w:rsid w:val="00745CDB"/>
    <w:rsid w:val="007463C3"/>
    <w:rsid w:val="00746864"/>
    <w:rsid w:val="00746A80"/>
    <w:rsid w:val="007472CD"/>
    <w:rsid w:val="00747D4D"/>
    <w:rsid w:val="00747F9F"/>
    <w:rsid w:val="007507BB"/>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121B"/>
    <w:rsid w:val="0076147D"/>
    <w:rsid w:val="00761AC1"/>
    <w:rsid w:val="00763CBE"/>
    <w:rsid w:val="007640DE"/>
    <w:rsid w:val="00764180"/>
    <w:rsid w:val="007649F1"/>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A10"/>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E41"/>
    <w:rsid w:val="00797639"/>
    <w:rsid w:val="00797BD6"/>
    <w:rsid w:val="007A2E49"/>
    <w:rsid w:val="007A3645"/>
    <w:rsid w:val="007A397A"/>
    <w:rsid w:val="007A3B72"/>
    <w:rsid w:val="007A3D77"/>
    <w:rsid w:val="007A418B"/>
    <w:rsid w:val="007A4ED8"/>
    <w:rsid w:val="007A5B93"/>
    <w:rsid w:val="007A63F0"/>
    <w:rsid w:val="007A72A2"/>
    <w:rsid w:val="007B09F2"/>
    <w:rsid w:val="007B0BCE"/>
    <w:rsid w:val="007B1E5C"/>
    <w:rsid w:val="007B272A"/>
    <w:rsid w:val="007B291B"/>
    <w:rsid w:val="007B2BFF"/>
    <w:rsid w:val="007B3108"/>
    <w:rsid w:val="007B58C7"/>
    <w:rsid w:val="007B5E4A"/>
    <w:rsid w:val="007B61D9"/>
    <w:rsid w:val="007B664B"/>
    <w:rsid w:val="007B725D"/>
    <w:rsid w:val="007B7A29"/>
    <w:rsid w:val="007B7C89"/>
    <w:rsid w:val="007C0235"/>
    <w:rsid w:val="007C103F"/>
    <w:rsid w:val="007C1047"/>
    <w:rsid w:val="007C28DF"/>
    <w:rsid w:val="007C2B99"/>
    <w:rsid w:val="007C31F1"/>
    <w:rsid w:val="007C6CC2"/>
    <w:rsid w:val="007C6F8C"/>
    <w:rsid w:val="007C7921"/>
    <w:rsid w:val="007C7F05"/>
    <w:rsid w:val="007D000F"/>
    <w:rsid w:val="007D02B9"/>
    <w:rsid w:val="007D0A0B"/>
    <w:rsid w:val="007D0F21"/>
    <w:rsid w:val="007D1023"/>
    <w:rsid w:val="007D12C5"/>
    <w:rsid w:val="007D13DA"/>
    <w:rsid w:val="007D275D"/>
    <w:rsid w:val="007D28A9"/>
    <w:rsid w:val="007D39BA"/>
    <w:rsid w:val="007D48CF"/>
    <w:rsid w:val="007D4D25"/>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3D02"/>
    <w:rsid w:val="007E42F1"/>
    <w:rsid w:val="007E6D85"/>
    <w:rsid w:val="007E7901"/>
    <w:rsid w:val="007E7B19"/>
    <w:rsid w:val="007F0800"/>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FF7"/>
    <w:rsid w:val="00800AFE"/>
    <w:rsid w:val="00801116"/>
    <w:rsid w:val="008016FD"/>
    <w:rsid w:val="00801C90"/>
    <w:rsid w:val="00802915"/>
    <w:rsid w:val="00802FE3"/>
    <w:rsid w:val="0080348F"/>
    <w:rsid w:val="00803B3B"/>
    <w:rsid w:val="008040EA"/>
    <w:rsid w:val="00805F6A"/>
    <w:rsid w:val="00806416"/>
    <w:rsid w:val="0080656C"/>
    <w:rsid w:val="008065D1"/>
    <w:rsid w:val="008076C0"/>
    <w:rsid w:val="00807710"/>
    <w:rsid w:val="008101FB"/>
    <w:rsid w:val="0081028A"/>
    <w:rsid w:val="008116FC"/>
    <w:rsid w:val="00812788"/>
    <w:rsid w:val="0081310A"/>
    <w:rsid w:val="0081397B"/>
    <w:rsid w:val="00813A66"/>
    <w:rsid w:val="00813E15"/>
    <w:rsid w:val="00813E79"/>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3310"/>
    <w:rsid w:val="00834639"/>
    <w:rsid w:val="008349C5"/>
    <w:rsid w:val="00834B45"/>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507EC"/>
    <w:rsid w:val="00850BCB"/>
    <w:rsid w:val="00851102"/>
    <w:rsid w:val="008523B8"/>
    <w:rsid w:val="00852411"/>
    <w:rsid w:val="00852C30"/>
    <w:rsid w:val="00853093"/>
    <w:rsid w:val="00853371"/>
    <w:rsid w:val="0085473B"/>
    <w:rsid w:val="0085527B"/>
    <w:rsid w:val="0085540F"/>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7EE"/>
    <w:rsid w:val="008749CD"/>
    <w:rsid w:val="0087511F"/>
    <w:rsid w:val="008752A5"/>
    <w:rsid w:val="00875D79"/>
    <w:rsid w:val="00876529"/>
    <w:rsid w:val="00881172"/>
    <w:rsid w:val="008811EB"/>
    <w:rsid w:val="00882B97"/>
    <w:rsid w:val="00883D95"/>
    <w:rsid w:val="00883DE1"/>
    <w:rsid w:val="00884403"/>
    <w:rsid w:val="00884AF9"/>
    <w:rsid w:val="00884D79"/>
    <w:rsid w:val="008852FA"/>
    <w:rsid w:val="008856E9"/>
    <w:rsid w:val="008861B9"/>
    <w:rsid w:val="008872EC"/>
    <w:rsid w:val="008875CC"/>
    <w:rsid w:val="00891A0F"/>
    <w:rsid w:val="00891E01"/>
    <w:rsid w:val="00892C7C"/>
    <w:rsid w:val="00893693"/>
    <w:rsid w:val="0089386B"/>
    <w:rsid w:val="00893BD8"/>
    <w:rsid w:val="008941FD"/>
    <w:rsid w:val="008946B3"/>
    <w:rsid w:val="00894712"/>
    <w:rsid w:val="008968F4"/>
    <w:rsid w:val="00897362"/>
    <w:rsid w:val="008A0CF1"/>
    <w:rsid w:val="008A1439"/>
    <w:rsid w:val="008A1446"/>
    <w:rsid w:val="008A16CB"/>
    <w:rsid w:val="008A209B"/>
    <w:rsid w:val="008A3B9B"/>
    <w:rsid w:val="008A3CE2"/>
    <w:rsid w:val="008A4302"/>
    <w:rsid w:val="008A5866"/>
    <w:rsid w:val="008A5F0A"/>
    <w:rsid w:val="008A698E"/>
    <w:rsid w:val="008A6F4F"/>
    <w:rsid w:val="008B0C6E"/>
    <w:rsid w:val="008B197D"/>
    <w:rsid w:val="008B23C5"/>
    <w:rsid w:val="008B26BE"/>
    <w:rsid w:val="008B3198"/>
    <w:rsid w:val="008B4838"/>
    <w:rsid w:val="008B5AE9"/>
    <w:rsid w:val="008B62EB"/>
    <w:rsid w:val="008B64CD"/>
    <w:rsid w:val="008B6663"/>
    <w:rsid w:val="008B6808"/>
    <w:rsid w:val="008B681D"/>
    <w:rsid w:val="008B69F5"/>
    <w:rsid w:val="008C0179"/>
    <w:rsid w:val="008C03FF"/>
    <w:rsid w:val="008C050D"/>
    <w:rsid w:val="008C0597"/>
    <w:rsid w:val="008C1D64"/>
    <w:rsid w:val="008C2139"/>
    <w:rsid w:val="008C2594"/>
    <w:rsid w:val="008C35D0"/>
    <w:rsid w:val="008C46E2"/>
    <w:rsid w:val="008C475E"/>
    <w:rsid w:val="008C5801"/>
    <w:rsid w:val="008C5F23"/>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3CB"/>
    <w:rsid w:val="008D6CD4"/>
    <w:rsid w:val="008D71B1"/>
    <w:rsid w:val="008D7905"/>
    <w:rsid w:val="008E061D"/>
    <w:rsid w:val="008E0C62"/>
    <w:rsid w:val="008E0E73"/>
    <w:rsid w:val="008E150F"/>
    <w:rsid w:val="008E2265"/>
    <w:rsid w:val="008E30B4"/>
    <w:rsid w:val="008E3178"/>
    <w:rsid w:val="008E3C61"/>
    <w:rsid w:val="008E3E4F"/>
    <w:rsid w:val="008E481D"/>
    <w:rsid w:val="008E5958"/>
    <w:rsid w:val="008E6448"/>
    <w:rsid w:val="008E6670"/>
    <w:rsid w:val="008E68E5"/>
    <w:rsid w:val="008E6C03"/>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D12"/>
    <w:rsid w:val="00914DDB"/>
    <w:rsid w:val="00915049"/>
    <w:rsid w:val="00915A96"/>
    <w:rsid w:val="00915CD9"/>
    <w:rsid w:val="00916D5E"/>
    <w:rsid w:val="00916FF8"/>
    <w:rsid w:val="009173CA"/>
    <w:rsid w:val="00917F6B"/>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FB0"/>
    <w:rsid w:val="009507D4"/>
    <w:rsid w:val="00950CE3"/>
    <w:rsid w:val="0095101E"/>
    <w:rsid w:val="00951558"/>
    <w:rsid w:val="00951B70"/>
    <w:rsid w:val="00951C5C"/>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500D"/>
    <w:rsid w:val="009650A2"/>
    <w:rsid w:val="00965AC9"/>
    <w:rsid w:val="00965BC5"/>
    <w:rsid w:val="00966D72"/>
    <w:rsid w:val="00966DFB"/>
    <w:rsid w:val="0096747D"/>
    <w:rsid w:val="00967F9C"/>
    <w:rsid w:val="00970790"/>
    <w:rsid w:val="00970B3E"/>
    <w:rsid w:val="00970B71"/>
    <w:rsid w:val="00970D4D"/>
    <w:rsid w:val="00971568"/>
    <w:rsid w:val="00972330"/>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8B"/>
    <w:rsid w:val="00985AFE"/>
    <w:rsid w:val="00985F0B"/>
    <w:rsid w:val="00986091"/>
    <w:rsid w:val="00986152"/>
    <w:rsid w:val="00986F24"/>
    <w:rsid w:val="00987724"/>
    <w:rsid w:val="00990595"/>
    <w:rsid w:val="00990758"/>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41E6"/>
    <w:rsid w:val="009A4346"/>
    <w:rsid w:val="009A4388"/>
    <w:rsid w:val="009A4D6C"/>
    <w:rsid w:val="009A4F9C"/>
    <w:rsid w:val="009A5854"/>
    <w:rsid w:val="009A6024"/>
    <w:rsid w:val="009A7421"/>
    <w:rsid w:val="009B168F"/>
    <w:rsid w:val="009B1710"/>
    <w:rsid w:val="009B1835"/>
    <w:rsid w:val="009B1A29"/>
    <w:rsid w:val="009B1EA0"/>
    <w:rsid w:val="009B30BF"/>
    <w:rsid w:val="009B369B"/>
    <w:rsid w:val="009B3905"/>
    <w:rsid w:val="009B4884"/>
    <w:rsid w:val="009B7F2C"/>
    <w:rsid w:val="009C00C9"/>
    <w:rsid w:val="009C0E13"/>
    <w:rsid w:val="009C17C1"/>
    <w:rsid w:val="009C270D"/>
    <w:rsid w:val="009C2E3F"/>
    <w:rsid w:val="009C443C"/>
    <w:rsid w:val="009C4742"/>
    <w:rsid w:val="009C5E8D"/>
    <w:rsid w:val="009C5F7C"/>
    <w:rsid w:val="009C651B"/>
    <w:rsid w:val="009C6F16"/>
    <w:rsid w:val="009C7272"/>
    <w:rsid w:val="009C7668"/>
    <w:rsid w:val="009C7B41"/>
    <w:rsid w:val="009C7B7C"/>
    <w:rsid w:val="009D1086"/>
    <w:rsid w:val="009D1EDA"/>
    <w:rsid w:val="009D203C"/>
    <w:rsid w:val="009D2EF5"/>
    <w:rsid w:val="009D3958"/>
    <w:rsid w:val="009D3ED2"/>
    <w:rsid w:val="009D445A"/>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231B"/>
    <w:rsid w:val="009F27E6"/>
    <w:rsid w:val="009F28DB"/>
    <w:rsid w:val="009F2D07"/>
    <w:rsid w:val="009F33B2"/>
    <w:rsid w:val="009F3B4A"/>
    <w:rsid w:val="009F3E0C"/>
    <w:rsid w:val="009F3F29"/>
    <w:rsid w:val="009F5337"/>
    <w:rsid w:val="009F53E8"/>
    <w:rsid w:val="009F594D"/>
    <w:rsid w:val="009F5CE7"/>
    <w:rsid w:val="009F61F2"/>
    <w:rsid w:val="009F6B44"/>
    <w:rsid w:val="009F6CEE"/>
    <w:rsid w:val="009F72C9"/>
    <w:rsid w:val="009F77DB"/>
    <w:rsid w:val="00A005C4"/>
    <w:rsid w:val="00A00CBC"/>
    <w:rsid w:val="00A01607"/>
    <w:rsid w:val="00A016FA"/>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F40"/>
    <w:rsid w:val="00A7164F"/>
    <w:rsid w:val="00A72075"/>
    <w:rsid w:val="00A726D6"/>
    <w:rsid w:val="00A73B10"/>
    <w:rsid w:val="00A74ECB"/>
    <w:rsid w:val="00A75C7F"/>
    <w:rsid w:val="00A75FF5"/>
    <w:rsid w:val="00A76729"/>
    <w:rsid w:val="00A76740"/>
    <w:rsid w:val="00A7708A"/>
    <w:rsid w:val="00A774EF"/>
    <w:rsid w:val="00A77846"/>
    <w:rsid w:val="00A7790D"/>
    <w:rsid w:val="00A77EB9"/>
    <w:rsid w:val="00A77ECC"/>
    <w:rsid w:val="00A8106E"/>
    <w:rsid w:val="00A82BD6"/>
    <w:rsid w:val="00A834B6"/>
    <w:rsid w:val="00A839DB"/>
    <w:rsid w:val="00A83AA7"/>
    <w:rsid w:val="00A8474B"/>
    <w:rsid w:val="00A847F1"/>
    <w:rsid w:val="00A863C0"/>
    <w:rsid w:val="00A8651B"/>
    <w:rsid w:val="00A86600"/>
    <w:rsid w:val="00A86651"/>
    <w:rsid w:val="00A87D72"/>
    <w:rsid w:val="00A87DBD"/>
    <w:rsid w:val="00A90633"/>
    <w:rsid w:val="00A9064D"/>
    <w:rsid w:val="00A90DC1"/>
    <w:rsid w:val="00A9106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684D"/>
    <w:rsid w:val="00A96C06"/>
    <w:rsid w:val="00A96C40"/>
    <w:rsid w:val="00A97175"/>
    <w:rsid w:val="00AA1463"/>
    <w:rsid w:val="00AA167F"/>
    <w:rsid w:val="00AA1750"/>
    <w:rsid w:val="00AA22C7"/>
    <w:rsid w:val="00AA377A"/>
    <w:rsid w:val="00AA38EA"/>
    <w:rsid w:val="00AA3DCD"/>
    <w:rsid w:val="00AA3F07"/>
    <w:rsid w:val="00AA4956"/>
    <w:rsid w:val="00AA49CF"/>
    <w:rsid w:val="00AA4EB9"/>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EE7"/>
    <w:rsid w:val="00AB7AFA"/>
    <w:rsid w:val="00AB7BBC"/>
    <w:rsid w:val="00AC002C"/>
    <w:rsid w:val="00AC0A4A"/>
    <w:rsid w:val="00AC2422"/>
    <w:rsid w:val="00AC2879"/>
    <w:rsid w:val="00AC2C37"/>
    <w:rsid w:val="00AC3779"/>
    <w:rsid w:val="00AC4E8B"/>
    <w:rsid w:val="00AC505A"/>
    <w:rsid w:val="00AC526D"/>
    <w:rsid w:val="00AC5452"/>
    <w:rsid w:val="00AC6C83"/>
    <w:rsid w:val="00AC7269"/>
    <w:rsid w:val="00AC731C"/>
    <w:rsid w:val="00AC7DE5"/>
    <w:rsid w:val="00AD04AB"/>
    <w:rsid w:val="00AD0D65"/>
    <w:rsid w:val="00AD203D"/>
    <w:rsid w:val="00AD2289"/>
    <w:rsid w:val="00AD3080"/>
    <w:rsid w:val="00AD30CB"/>
    <w:rsid w:val="00AD4195"/>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897"/>
    <w:rsid w:val="00AE0B35"/>
    <w:rsid w:val="00AE0EE7"/>
    <w:rsid w:val="00AE217B"/>
    <w:rsid w:val="00AE2238"/>
    <w:rsid w:val="00AE253B"/>
    <w:rsid w:val="00AE2BF6"/>
    <w:rsid w:val="00AE3AEE"/>
    <w:rsid w:val="00AE3C62"/>
    <w:rsid w:val="00AE40CC"/>
    <w:rsid w:val="00AE5F08"/>
    <w:rsid w:val="00AE610A"/>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FB7"/>
    <w:rsid w:val="00B2255F"/>
    <w:rsid w:val="00B23186"/>
    <w:rsid w:val="00B24624"/>
    <w:rsid w:val="00B24952"/>
    <w:rsid w:val="00B25D64"/>
    <w:rsid w:val="00B27BD4"/>
    <w:rsid w:val="00B27D83"/>
    <w:rsid w:val="00B300A1"/>
    <w:rsid w:val="00B317FF"/>
    <w:rsid w:val="00B33FD8"/>
    <w:rsid w:val="00B346A3"/>
    <w:rsid w:val="00B34769"/>
    <w:rsid w:val="00B34B8C"/>
    <w:rsid w:val="00B35678"/>
    <w:rsid w:val="00B35E03"/>
    <w:rsid w:val="00B3660D"/>
    <w:rsid w:val="00B37E39"/>
    <w:rsid w:val="00B404A9"/>
    <w:rsid w:val="00B40B12"/>
    <w:rsid w:val="00B4170F"/>
    <w:rsid w:val="00B426F1"/>
    <w:rsid w:val="00B42C1A"/>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C81"/>
    <w:rsid w:val="00B54E19"/>
    <w:rsid w:val="00B56318"/>
    <w:rsid w:val="00B57935"/>
    <w:rsid w:val="00B60619"/>
    <w:rsid w:val="00B609EE"/>
    <w:rsid w:val="00B60F39"/>
    <w:rsid w:val="00B612E9"/>
    <w:rsid w:val="00B61518"/>
    <w:rsid w:val="00B620AF"/>
    <w:rsid w:val="00B6335B"/>
    <w:rsid w:val="00B640DA"/>
    <w:rsid w:val="00B64685"/>
    <w:rsid w:val="00B64928"/>
    <w:rsid w:val="00B65D98"/>
    <w:rsid w:val="00B65F8B"/>
    <w:rsid w:val="00B662BD"/>
    <w:rsid w:val="00B66B3F"/>
    <w:rsid w:val="00B67B1E"/>
    <w:rsid w:val="00B67C69"/>
    <w:rsid w:val="00B67D9C"/>
    <w:rsid w:val="00B701AA"/>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C51"/>
    <w:rsid w:val="00B87B92"/>
    <w:rsid w:val="00B91097"/>
    <w:rsid w:val="00B915C3"/>
    <w:rsid w:val="00B91B94"/>
    <w:rsid w:val="00B92053"/>
    <w:rsid w:val="00B92D95"/>
    <w:rsid w:val="00B937AF"/>
    <w:rsid w:val="00B9380F"/>
    <w:rsid w:val="00B93AED"/>
    <w:rsid w:val="00B93B10"/>
    <w:rsid w:val="00B9405D"/>
    <w:rsid w:val="00B94569"/>
    <w:rsid w:val="00B95977"/>
    <w:rsid w:val="00B961D6"/>
    <w:rsid w:val="00B96DBC"/>
    <w:rsid w:val="00B9793C"/>
    <w:rsid w:val="00B97AF9"/>
    <w:rsid w:val="00B97B46"/>
    <w:rsid w:val="00BA0866"/>
    <w:rsid w:val="00BA0FA7"/>
    <w:rsid w:val="00BA1385"/>
    <w:rsid w:val="00BA188C"/>
    <w:rsid w:val="00BA1A28"/>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6855"/>
    <w:rsid w:val="00BB71AC"/>
    <w:rsid w:val="00BB747B"/>
    <w:rsid w:val="00BB7B07"/>
    <w:rsid w:val="00BB7E21"/>
    <w:rsid w:val="00BC1BD1"/>
    <w:rsid w:val="00BC1FEF"/>
    <w:rsid w:val="00BC2205"/>
    <w:rsid w:val="00BC2573"/>
    <w:rsid w:val="00BC2B88"/>
    <w:rsid w:val="00BC32E5"/>
    <w:rsid w:val="00BC495C"/>
    <w:rsid w:val="00BC586F"/>
    <w:rsid w:val="00BC5FC2"/>
    <w:rsid w:val="00BC701D"/>
    <w:rsid w:val="00BC755C"/>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924"/>
    <w:rsid w:val="00BF2F0B"/>
    <w:rsid w:val="00BF4449"/>
    <w:rsid w:val="00BF55D4"/>
    <w:rsid w:val="00BF5B50"/>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1488"/>
    <w:rsid w:val="00C114D6"/>
    <w:rsid w:val="00C11BD1"/>
    <w:rsid w:val="00C12544"/>
    <w:rsid w:val="00C12635"/>
    <w:rsid w:val="00C128D4"/>
    <w:rsid w:val="00C13C05"/>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31149"/>
    <w:rsid w:val="00C315B3"/>
    <w:rsid w:val="00C31F9A"/>
    <w:rsid w:val="00C3214B"/>
    <w:rsid w:val="00C32222"/>
    <w:rsid w:val="00C32E22"/>
    <w:rsid w:val="00C32E4D"/>
    <w:rsid w:val="00C33DF4"/>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6F2"/>
    <w:rsid w:val="00C553D2"/>
    <w:rsid w:val="00C55E05"/>
    <w:rsid w:val="00C56989"/>
    <w:rsid w:val="00C56A71"/>
    <w:rsid w:val="00C56E7E"/>
    <w:rsid w:val="00C57663"/>
    <w:rsid w:val="00C6044B"/>
    <w:rsid w:val="00C60FA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E9E"/>
    <w:rsid w:val="00C720FB"/>
    <w:rsid w:val="00C72206"/>
    <w:rsid w:val="00C7369C"/>
    <w:rsid w:val="00C73997"/>
    <w:rsid w:val="00C73B22"/>
    <w:rsid w:val="00C7551A"/>
    <w:rsid w:val="00C75BAC"/>
    <w:rsid w:val="00C76241"/>
    <w:rsid w:val="00C76B17"/>
    <w:rsid w:val="00C76DF8"/>
    <w:rsid w:val="00C76EF3"/>
    <w:rsid w:val="00C77139"/>
    <w:rsid w:val="00C80204"/>
    <w:rsid w:val="00C80D20"/>
    <w:rsid w:val="00C815A4"/>
    <w:rsid w:val="00C81970"/>
    <w:rsid w:val="00C81D62"/>
    <w:rsid w:val="00C82215"/>
    <w:rsid w:val="00C82992"/>
    <w:rsid w:val="00C83241"/>
    <w:rsid w:val="00C84586"/>
    <w:rsid w:val="00C84EF5"/>
    <w:rsid w:val="00C8511D"/>
    <w:rsid w:val="00C851F2"/>
    <w:rsid w:val="00C86CDB"/>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865"/>
    <w:rsid w:val="00CB0E18"/>
    <w:rsid w:val="00CB0F19"/>
    <w:rsid w:val="00CB19F8"/>
    <w:rsid w:val="00CB1F64"/>
    <w:rsid w:val="00CB29B3"/>
    <w:rsid w:val="00CB2C64"/>
    <w:rsid w:val="00CB3882"/>
    <w:rsid w:val="00CB3A50"/>
    <w:rsid w:val="00CB4597"/>
    <w:rsid w:val="00CB465E"/>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6103"/>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E0A7B"/>
    <w:rsid w:val="00CE0E8A"/>
    <w:rsid w:val="00CE1C53"/>
    <w:rsid w:val="00CE1D30"/>
    <w:rsid w:val="00CE2D15"/>
    <w:rsid w:val="00CE3050"/>
    <w:rsid w:val="00CE3606"/>
    <w:rsid w:val="00CE4581"/>
    <w:rsid w:val="00CE46C8"/>
    <w:rsid w:val="00CE4B5C"/>
    <w:rsid w:val="00CE5982"/>
    <w:rsid w:val="00CE5A5A"/>
    <w:rsid w:val="00CE5FB1"/>
    <w:rsid w:val="00CE7DF3"/>
    <w:rsid w:val="00CF07C8"/>
    <w:rsid w:val="00CF0AB0"/>
    <w:rsid w:val="00CF11A5"/>
    <w:rsid w:val="00CF16B0"/>
    <w:rsid w:val="00CF1A27"/>
    <w:rsid w:val="00CF1D83"/>
    <w:rsid w:val="00CF20E7"/>
    <w:rsid w:val="00CF24FA"/>
    <w:rsid w:val="00CF3849"/>
    <w:rsid w:val="00CF3FFC"/>
    <w:rsid w:val="00CF48DB"/>
    <w:rsid w:val="00CF53C9"/>
    <w:rsid w:val="00CF572D"/>
    <w:rsid w:val="00CF5ACA"/>
    <w:rsid w:val="00CF6217"/>
    <w:rsid w:val="00CF6669"/>
    <w:rsid w:val="00CF6B4D"/>
    <w:rsid w:val="00CF7529"/>
    <w:rsid w:val="00CF774A"/>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B6D"/>
    <w:rsid w:val="00D06635"/>
    <w:rsid w:val="00D06A0E"/>
    <w:rsid w:val="00D06B65"/>
    <w:rsid w:val="00D07BF6"/>
    <w:rsid w:val="00D1154C"/>
    <w:rsid w:val="00D11D4B"/>
    <w:rsid w:val="00D12004"/>
    <w:rsid w:val="00D1220B"/>
    <w:rsid w:val="00D1274E"/>
    <w:rsid w:val="00D12DE9"/>
    <w:rsid w:val="00D12F7C"/>
    <w:rsid w:val="00D132C9"/>
    <w:rsid w:val="00D134E8"/>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A28"/>
    <w:rsid w:val="00D37EB3"/>
    <w:rsid w:val="00D40980"/>
    <w:rsid w:val="00D410FB"/>
    <w:rsid w:val="00D42C13"/>
    <w:rsid w:val="00D43B74"/>
    <w:rsid w:val="00D44274"/>
    <w:rsid w:val="00D447B0"/>
    <w:rsid w:val="00D447C4"/>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2266"/>
    <w:rsid w:val="00D62525"/>
    <w:rsid w:val="00D63002"/>
    <w:rsid w:val="00D63916"/>
    <w:rsid w:val="00D64087"/>
    <w:rsid w:val="00D644BA"/>
    <w:rsid w:val="00D669C7"/>
    <w:rsid w:val="00D67244"/>
    <w:rsid w:val="00D679EC"/>
    <w:rsid w:val="00D67A7A"/>
    <w:rsid w:val="00D701EF"/>
    <w:rsid w:val="00D73421"/>
    <w:rsid w:val="00D73A14"/>
    <w:rsid w:val="00D740D8"/>
    <w:rsid w:val="00D75CB6"/>
    <w:rsid w:val="00D75E16"/>
    <w:rsid w:val="00D763F2"/>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A7F"/>
    <w:rsid w:val="00DA671F"/>
    <w:rsid w:val="00DA6D20"/>
    <w:rsid w:val="00DA78D4"/>
    <w:rsid w:val="00DA7AFB"/>
    <w:rsid w:val="00DB0648"/>
    <w:rsid w:val="00DB0D82"/>
    <w:rsid w:val="00DB1BE2"/>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8BA"/>
    <w:rsid w:val="00DC42B7"/>
    <w:rsid w:val="00DC4C83"/>
    <w:rsid w:val="00DC5DE5"/>
    <w:rsid w:val="00DC6295"/>
    <w:rsid w:val="00DC6755"/>
    <w:rsid w:val="00DD0CBA"/>
    <w:rsid w:val="00DD0D7A"/>
    <w:rsid w:val="00DD1844"/>
    <w:rsid w:val="00DD18C6"/>
    <w:rsid w:val="00DD1BCC"/>
    <w:rsid w:val="00DD25BE"/>
    <w:rsid w:val="00DD25EE"/>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E4B"/>
    <w:rsid w:val="00DE5C85"/>
    <w:rsid w:val="00DE660C"/>
    <w:rsid w:val="00DE6711"/>
    <w:rsid w:val="00DF05A3"/>
    <w:rsid w:val="00DF067B"/>
    <w:rsid w:val="00DF11AF"/>
    <w:rsid w:val="00DF26A8"/>
    <w:rsid w:val="00DF2BAC"/>
    <w:rsid w:val="00DF4085"/>
    <w:rsid w:val="00DF416D"/>
    <w:rsid w:val="00DF441A"/>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B6"/>
    <w:rsid w:val="00E06827"/>
    <w:rsid w:val="00E06C00"/>
    <w:rsid w:val="00E06FBC"/>
    <w:rsid w:val="00E071C7"/>
    <w:rsid w:val="00E0734C"/>
    <w:rsid w:val="00E07713"/>
    <w:rsid w:val="00E07B86"/>
    <w:rsid w:val="00E10012"/>
    <w:rsid w:val="00E104D0"/>
    <w:rsid w:val="00E10516"/>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1F02"/>
    <w:rsid w:val="00E22172"/>
    <w:rsid w:val="00E23104"/>
    <w:rsid w:val="00E234EA"/>
    <w:rsid w:val="00E23781"/>
    <w:rsid w:val="00E23CCB"/>
    <w:rsid w:val="00E23D4E"/>
    <w:rsid w:val="00E24447"/>
    <w:rsid w:val="00E2463B"/>
    <w:rsid w:val="00E2466D"/>
    <w:rsid w:val="00E25945"/>
    <w:rsid w:val="00E26AAD"/>
    <w:rsid w:val="00E26F28"/>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1577"/>
    <w:rsid w:val="00E425C6"/>
    <w:rsid w:val="00E42F83"/>
    <w:rsid w:val="00E4343A"/>
    <w:rsid w:val="00E448A2"/>
    <w:rsid w:val="00E450B7"/>
    <w:rsid w:val="00E459A2"/>
    <w:rsid w:val="00E46024"/>
    <w:rsid w:val="00E4617B"/>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E84"/>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AB"/>
    <w:rsid w:val="00E95AD3"/>
    <w:rsid w:val="00E9654D"/>
    <w:rsid w:val="00E966B0"/>
    <w:rsid w:val="00E96DFC"/>
    <w:rsid w:val="00E97203"/>
    <w:rsid w:val="00E9737D"/>
    <w:rsid w:val="00E9757F"/>
    <w:rsid w:val="00EA09A9"/>
    <w:rsid w:val="00EA0B7A"/>
    <w:rsid w:val="00EA183E"/>
    <w:rsid w:val="00EA1ABE"/>
    <w:rsid w:val="00EA1FF3"/>
    <w:rsid w:val="00EA3012"/>
    <w:rsid w:val="00EA3864"/>
    <w:rsid w:val="00EA4F54"/>
    <w:rsid w:val="00EA5AA3"/>
    <w:rsid w:val="00EA5CA9"/>
    <w:rsid w:val="00EA61FB"/>
    <w:rsid w:val="00EA6896"/>
    <w:rsid w:val="00EA6ABB"/>
    <w:rsid w:val="00EB06A3"/>
    <w:rsid w:val="00EB12B9"/>
    <w:rsid w:val="00EB160A"/>
    <w:rsid w:val="00EB1FBF"/>
    <w:rsid w:val="00EB229C"/>
    <w:rsid w:val="00EB2869"/>
    <w:rsid w:val="00EB352C"/>
    <w:rsid w:val="00EB3607"/>
    <w:rsid w:val="00EB3E8A"/>
    <w:rsid w:val="00EB3FED"/>
    <w:rsid w:val="00EB41B3"/>
    <w:rsid w:val="00EB46ED"/>
    <w:rsid w:val="00EB54C8"/>
    <w:rsid w:val="00EB6D4B"/>
    <w:rsid w:val="00EB7004"/>
    <w:rsid w:val="00EB76E3"/>
    <w:rsid w:val="00EC0069"/>
    <w:rsid w:val="00EC1824"/>
    <w:rsid w:val="00EC18CC"/>
    <w:rsid w:val="00EC1914"/>
    <w:rsid w:val="00EC2458"/>
    <w:rsid w:val="00EC26A0"/>
    <w:rsid w:val="00EC4D85"/>
    <w:rsid w:val="00EC65DC"/>
    <w:rsid w:val="00EC6776"/>
    <w:rsid w:val="00EC6C45"/>
    <w:rsid w:val="00EC6F50"/>
    <w:rsid w:val="00ED015D"/>
    <w:rsid w:val="00ED08D0"/>
    <w:rsid w:val="00ED1BE5"/>
    <w:rsid w:val="00ED297F"/>
    <w:rsid w:val="00ED2D2D"/>
    <w:rsid w:val="00ED32C6"/>
    <w:rsid w:val="00ED5437"/>
    <w:rsid w:val="00ED57A4"/>
    <w:rsid w:val="00ED5CC9"/>
    <w:rsid w:val="00ED5F83"/>
    <w:rsid w:val="00ED624D"/>
    <w:rsid w:val="00ED714D"/>
    <w:rsid w:val="00ED73AE"/>
    <w:rsid w:val="00ED7699"/>
    <w:rsid w:val="00EE0110"/>
    <w:rsid w:val="00EE05FC"/>
    <w:rsid w:val="00EE0EB1"/>
    <w:rsid w:val="00EE0FCA"/>
    <w:rsid w:val="00EE1064"/>
    <w:rsid w:val="00EE118B"/>
    <w:rsid w:val="00EE1909"/>
    <w:rsid w:val="00EE23EE"/>
    <w:rsid w:val="00EE2A7E"/>
    <w:rsid w:val="00EE2FF6"/>
    <w:rsid w:val="00EE3498"/>
    <w:rsid w:val="00EE3C30"/>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F7B"/>
    <w:rsid w:val="00F0630E"/>
    <w:rsid w:val="00F06655"/>
    <w:rsid w:val="00F07348"/>
    <w:rsid w:val="00F07B9E"/>
    <w:rsid w:val="00F07D28"/>
    <w:rsid w:val="00F10296"/>
    <w:rsid w:val="00F11AB6"/>
    <w:rsid w:val="00F11B46"/>
    <w:rsid w:val="00F124D2"/>
    <w:rsid w:val="00F124F0"/>
    <w:rsid w:val="00F138CE"/>
    <w:rsid w:val="00F14169"/>
    <w:rsid w:val="00F147F6"/>
    <w:rsid w:val="00F14939"/>
    <w:rsid w:val="00F14C60"/>
    <w:rsid w:val="00F15082"/>
    <w:rsid w:val="00F150E8"/>
    <w:rsid w:val="00F156B1"/>
    <w:rsid w:val="00F16290"/>
    <w:rsid w:val="00F16457"/>
    <w:rsid w:val="00F165C2"/>
    <w:rsid w:val="00F168A4"/>
    <w:rsid w:val="00F17754"/>
    <w:rsid w:val="00F177F8"/>
    <w:rsid w:val="00F178D9"/>
    <w:rsid w:val="00F2078F"/>
    <w:rsid w:val="00F209B9"/>
    <w:rsid w:val="00F20F7B"/>
    <w:rsid w:val="00F214DB"/>
    <w:rsid w:val="00F21B3F"/>
    <w:rsid w:val="00F23202"/>
    <w:rsid w:val="00F2381A"/>
    <w:rsid w:val="00F23EEF"/>
    <w:rsid w:val="00F242CA"/>
    <w:rsid w:val="00F243F5"/>
    <w:rsid w:val="00F25453"/>
    <w:rsid w:val="00F2580E"/>
    <w:rsid w:val="00F26B62"/>
    <w:rsid w:val="00F27494"/>
    <w:rsid w:val="00F274CE"/>
    <w:rsid w:val="00F276EA"/>
    <w:rsid w:val="00F31C6F"/>
    <w:rsid w:val="00F327CF"/>
    <w:rsid w:val="00F32A1C"/>
    <w:rsid w:val="00F331A0"/>
    <w:rsid w:val="00F33449"/>
    <w:rsid w:val="00F3369E"/>
    <w:rsid w:val="00F34028"/>
    <w:rsid w:val="00F34092"/>
    <w:rsid w:val="00F34439"/>
    <w:rsid w:val="00F345A5"/>
    <w:rsid w:val="00F34DAA"/>
    <w:rsid w:val="00F365A9"/>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DA3"/>
    <w:rsid w:val="00F54975"/>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3012"/>
    <w:rsid w:val="00F832C3"/>
    <w:rsid w:val="00F83895"/>
    <w:rsid w:val="00F847F0"/>
    <w:rsid w:val="00F84CEC"/>
    <w:rsid w:val="00F857B8"/>
    <w:rsid w:val="00F85CF4"/>
    <w:rsid w:val="00F864DA"/>
    <w:rsid w:val="00F875F1"/>
    <w:rsid w:val="00F87870"/>
    <w:rsid w:val="00F904F8"/>
    <w:rsid w:val="00F91119"/>
    <w:rsid w:val="00F9129F"/>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2152"/>
    <w:rsid w:val="00FA22B1"/>
    <w:rsid w:val="00FA2A0B"/>
    <w:rsid w:val="00FA2A26"/>
    <w:rsid w:val="00FA2C58"/>
    <w:rsid w:val="00FA3649"/>
    <w:rsid w:val="00FA3D1F"/>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F48"/>
    <w:rsid w:val="00FB3D28"/>
    <w:rsid w:val="00FB3E57"/>
    <w:rsid w:val="00FB40B0"/>
    <w:rsid w:val="00FB40CE"/>
    <w:rsid w:val="00FB44DB"/>
    <w:rsid w:val="00FB44FB"/>
    <w:rsid w:val="00FB4C6A"/>
    <w:rsid w:val="00FB4EB9"/>
    <w:rsid w:val="00FB4EF2"/>
    <w:rsid w:val="00FB5812"/>
    <w:rsid w:val="00FB5C47"/>
    <w:rsid w:val="00FB5D35"/>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C18"/>
    <w:rsid w:val="00FC6D71"/>
    <w:rsid w:val="00FC715B"/>
    <w:rsid w:val="00FC733A"/>
    <w:rsid w:val="00FD16E7"/>
    <w:rsid w:val="00FD217D"/>
    <w:rsid w:val="00FD260D"/>
    <w:rsid w:val="00FD464C"/>
    <w:rsid w:val="00FD539D"/>
    <w:rsid w:val="00FD58F7"/>
    <w:rsid w:val="00FD63C6"/>
    <w:rsid w:val="00FD6947"/>
    <w:rsid w:val="00FD6C7F"/>
    <w:rsid w:val="00FD746F"/>
    <w:rsid w:val="00FD760C"/>
    <w:rsid w:val="00FD7735"/>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A02"/>
    <w:rsid w:val="00FE4B2B"/>
    <w:rsid w:val="00FE4F3C"/>
    <w:rsid w:val="00FE5A05"/>
    <w:rsid w:val="00FE5A3C"/>
    <w:rsid w:val="00FE5F2C"/>
    <w:rsid w:val="00FE634B"/>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3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Westoning%20Parish%20Council\Website%20Data\Website%20Data%2001%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[Website Data 01 2021.xlsx]Sheet6!PivotTable41</c:name>
    <c:fmtId val="8"/>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Sum of Site Sessions by Traffic Page Path ⓘ and Traffic Time Period Type</a:t>
            </a:r>
          </a:p>
        </c:rich>
      </c:tx>
      <c:layout>
        <c:manualLayout>
          <c:xMode val="edge"/>
          <c:yMode val="edge"/>
          <c:x val="0.13514729262286915"/>
          <c:y val="3.802281368821292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1978169759347765E-2"/>
          <c:y val="0.20374733330747449"/>
          <c:w val="0.66196077534300746"/>
          <c:h val="0.65979731145774079"/>
        </c:manualLayout>
      </c:layout>
      <c:barChart>
        <c:barDir val="col"/>
        <c:grouping val="clustered"/>
        <c:varyColors val="0"/>
        <c:ser>
          <c:idx val="0"/>
          <c:order val="0"/>
          <c:tx>
            <c:strRef>
              <c:f>Sheet6!$B$3:$B$4</c:f>
              <c:strCache>
                <c:ptCount val="1"/>
                <c:pt idx="0">
                  <c:v>Current period- last 30 days</c:v>
                </c:pt>
              </c:strCache>
            </c:strRef>
          </c:tx>
          <c:spPr>
            <a:solidFill>
              <a:schemeClr val="accent1"/>
            </a:solidFill>
            <a:ln>
              <a:noFill/>
            </a:ln>
            <a:effectLst/>
          </c:spPr>
          <c:invertIfNegative val="0"/>
          <c:cat>
            <c:strRef>
              <c:f>Sheet6!$A$5:$A$12</c:f>
              <c:strCache>
                <c:ptCount val="8"/>
                <c:pt idx="0">
                  <c:v>About the PC</c:v>
                </c:pt>
                <c:pt idx="1">
                  <c:v>Accounts</c:v>
                </c:pt>
                <c:pt idx="2">
                  <c:v>Contact</c:v>
                </c:pt>
                <c:pt idx="3">
                  <c:v>Home Page</c:v>
                </c:pt>
                <c:pt idx="4">
                  <c:v>Meetings</c:v>
                </c:pt>
                <c:pt idx="5">
                  <c:v>Policies</c:v>
                </c:pt>
                <c:pt idx="6">
                  <c:v>Village Info</c:v>
                </c:pt>
                <c:pt idx="7">
                  <c:v>WoS</c:v>
                </c:pt>
              </c:strCache>
            </c:strRef>
          </c:cat>
          <c:val>
            <c:numRef>
              <c:f>Sheet6!$B$5:$B$12</c:f>
              <c:numCache>
                <c:formatCode>General</c:formatCode>
                <c:ptCount val="8"/>
                <c:pt idx="0">
                  <c:v>28</c:v>
                </c:pt>
                <c:pt idx="1">
                  <c:v>33</c:v>
                </c:pt>
                <c:pt idx="2">
                  <c:v>22</c:v>
                </c:pt>
                <c:pt idx="3">
                  <c:v>182</c:v>
                </c:pt>
                <c:pt idx="4">
                  <c:v>36</c:v>
                </c:pt>
                <c:pt idx="5">
                  <c:v>24</c:v>
                </c:pt>
                <c:pt idx="6">
                  <c:v>45</c:v>
                </c:pt>
                <c:pt idx="7">
                  <c:v>61</c:v>
                </c:pt>
              </c:numCache>
            </c:numRef>
          </c:val>
          <c:extLst>
            <c:ext xmlns:c16="http://schemas.microsoft.com/office/drawing/2014/chart" uri="{C3380CC4-5D6E-409C-BE32-E72D297353CC}">
              <c16:uniqueId val="{00000000-75E9-4B8E-9542-852D916F5CA7}"/>
            </c:ext>
          </c:extLst>
        </c:ser>
        <c:ser>
          <c:idx val="1"/>
          <c:order val="1"/>
          <c:tx>
            <c:strRef>
              <c:f>Sheet6!$C$3:$C$4</c:f>
              <c:strCache>
                <c:ptCount val="1"/>
                <c:pt idx="0">
                  <c:v>Previous Period</c:v>
                </c:pt>
              </c:strCache>
            </c:strRef>
          </c:tx>
          <c:spPr>
            <a:solidFill>
              <a:schemeClr val="accent2"/>
            </a:solidFill>
            <a:ln>
              <a:noFill/>
            </a:ln>
            <a:effectLst/>
          </c:spPr>
          <c:invertIfNegative val="0"/>
          <c:cat>
            <c:strRef>
              <c:f>Sheet6!$A$5:$A$12</c:f>
              <c:strCache>
                <c:ptCount val="8"/>
                <c:pt idx="0">
                  <c:v>About the PC</c:v>
                </c:pt>
                <c:pt idx="1">
                  <c:v>Accounts</c:v>
                </c:pt>
                <c:pt idx="2">
                  <c:v>Contact</c:v>
                </c:pt>
                <c:pt idx="3">
                  <c:v>Home Page</c:v>
                </c:pt>
                <c:pt idx="4">
                  <c:v>Meetings</c:v>
                </c:pt>
                <c:pt idx="5">
                  <c:v>Policies</c:v>
                </c:pt>
                <c:pt idx="6">
                  <c:v>Village Info</c:v>
                </c:pt>
                <c:pt idx="7">
                  <c:v>WoS</c:v>
                </c:pt>
              </c:strCache>
            </c:strRef>
          </c:cat>
          <c:val>
            <c:numRef>
              <c:f>Sheet6!$C$5:$C$12</c:f>
              <c:numCache>
                <c:formatCode>General</c:formatCode>
                <c:ptCount val="8"/>
                <c:pt idx="0">
                  <c:v>25</c:v>
                </c:pt>
                <c:pt idx="1">
                  <c:v>26</c:v>
                </c:pt>
                <c:pt idx="2">
                  <c:v>16</c:v>
                </c:pt>
                <c:pt idx="3">
                  <c:v>84</c:v>
                </c:pt>
                <c:pt idx="4">
                  <c:v>18</c:v>
                </c:pt>
                <c:pt idx="5">
                  <c:v>6</c:v>
                </c:pt>
                <c:pt idx="6">
                  <c:v>22</c:v>
                </c:pt>
                <c:pt idx="7">
                  <c:v>121</c:v>
                </c:pt>
              </c:numCache>
            </c:numRef>
          </c:val>
          <c:extLst>
            <c:ext xmlns:c16="http://schemas.microsoft.com/office/drawing/2014/chart" uri="{C3380CC4-5D6E-409C-BE32-E72D297353CC}">
              <c16:uniqueId val="{00000001-75E9-4B8E-9542-852D916F5CA7}"/>
            </c:ext>
          </c:extLst>
        </c:ser>
        <c:dLbls>
          <c:showLegendKey val="0"/>
          <c:showVal val="0"/>
          <c:showCatName val="0"/>
          <c:showSerName val="0"/>
          <c:showPercent val="0"/>
          <c:showBubbleSize val="0"/>
        </c:dLbls>
        <c:gapWidth val="219"/>
        <c:overlap val="-27"/>
        <c:axId val="496267144"/>
        <c:axId val="496269768"/>
      </c:barChart>
      <c:catAx>
        <c:axId val="49626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269768"/>
        <c:crosses val="autoZero"/>
        <c:auto val="1"/>
        <c:lblAlgn val="ctr"/>
        <c:lblOffset val="100"/>
        <c:noMultiLvlLbl val="0"/>
      </c:catAx>
      <c:valAx>
        <c:axId val="496269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267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61</cp:revision>
  <cp:lastPrinted>2017-09-04T08:21:00Z</cp:lastPrinted>
  <dcterms:created xsi:type="dcterms:W3CDTF">2021-02-24T10:18:00Z</dcterms:created>
  <dcterms:modified xsi:type="dcterms:W3CDTF">2021-02-27T09:04:00Z</dcterms:modified>
</cp:coreProperties>
</file>